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8AC73" w14:textId="50FDB3A5" w:rsidR="00B811C3" w:rsidRPr="00A578B3" w:rsidRDefault="6206C2E9" w:rsidP="00A578B3">
      <w:pPr>
        <w:pStyle w:val="Heading1"/>
        <w:jc w:val="both"/>
        <w:rPr>
          <w:rFonts w:ascii="Noto Sans" w:hAnsi="Noto Sans" w:cs="Noto Sans"/>
        </w:rPr>
      </w:pPr>
      <w:r w:rsidRPr="00A578B3">
        <w:rPr>
          <w:rStyle w:val="eop"/>
          <w:rFonts w:ascii="Noto Sans" w:hAnsi="Noto Sans" w:cs="Noto Sans"/>
          <w:sz w:val="22"/>
          <w:szCs w:val="22"/>
        </w:rPr>
        <w:t> </w:t>
      </w:r>
    </w:p>
    <w:p w14:paraId="54CE7D54" w14:textId="796B0AE6" w:rsidR="00DE746A" w:rsidRPr="00A578B3" w:rsidRDefault="03350B29" w:rsidP="00A578B3">
      <w:pPr>
        <w:spacing w:after="0" w:line="240" w:lineRule="auto"/>
        <w:jc w:val="both"/>
        <w:textAlignment w:val="baseline"/>
        <w:rPr>
          <w:rFonts w:ascii="Noto Sans" w:eastAsia="Times New Roman" w:hAnsi="Noto Sans" w:cs="Noto Sans"/>
          <w:sz w:val="18"/>
          <w:szCs w:val="18"/>
        </w:rPr>
      </w:pPr>
      <w:r>
        <w:rPr>
          <w:noProof/>
        </w:rPr>
        <w:drawing>
          <wp:inline distT="0" distB="0" distL="0" distR="0" wp14:anchorId="5A93025D" wp14:editId="18268D9C">
            <wp:extent cx="2518410" cy="717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518410" cy="717550"/>
                    </a:xfrm>
                    <a:prstGeom prst="rect">
                      <a:avLst/>
                    </a:prstGeom>
                  </pic:spPr>
                </pic:pic>
              </a:graphicData>
            </a:graphic>
          </wp:inline>
        </w:drawing>
      </w:r>
      <w:r w:rsidRPr="174DE83E">
        <w:rPr>
          <w:rFonts w:ascii="Noto Sans" w:eastAsia="Times New Roman" w:hAnsi="Noto Sans" w:cs="Noto Sans"/>
        </w:rPr>
        <w:t>  </w:t>
      </w:r>
    </w:p>
    <w:p w14:paraId="10AAEDAA" w14:textId="77777777" w:rsidR="00DE746A" w:rsidRPr="00A578B3" w:rsidRDefault="00DE746A" w:rsidP="00A578B3">
      <w:pPr>
        <w:spacing w:after="0" w:line="240" w:lineRule="auto"/>
        <w:jc w:val="both"/>
        <w:textAlignment w:val="baseline"/>
        <w:rPr>
          <w:rFonts w:ascii="Noto Sans" w:eastAsia="Times New Roman" w:hAnsi="Noto Sans" w:cs="Noto Sans"/>
          <w:sz w:val="18"/>
          <w:szCs w:val="18"/>
        </w:rPr>
      </w:pPr>
      <w:r w:rsidRPr="00A578B3">
        <w:rPr>
          <w:rFonts w:ascii="Noto Sans" w:eastAsia="Times New Roman" w:hAnsi="Noto Sans" w:cs="Noto Sans"/>
          <w:lang w:val="en-CA"/>
        </w:rPr>
        <w:t>FOR IMMEDIATE RELEASE</w:t>
      </w:r>
      <w:r w:rsidRPr="00A578B3">
        <w:rPr>
          <w:rFonts w:ascii="Noto Sans" w:eastAsia="Times New Roman" w:hAnsi="Noto Sans" w:cs="Noto Sans"/>
        </w:rPr>
        <w:t>  </w:t>
      </w:r>
    </w:p>
    <w:p w14:paraId="639E1EF2" w14:textId="77777777" w:rsidR="009C5129" w:rsidRPr="009C5129" w:rsidRDefault="009C5129" w:rsidP="009C5129">
      <w:pPr>
        <w:spacing w:after="0" w:line="240" w:lineRule="auto"/>
        <w:jc w:val="both"/>
        <w:textAlignment w:val="baseline"/>
        <w:rPr>
          <w:rFonts w:ascii="Segoe UI" w:eastAsia="Times New Roman" w:hAnsi="Segoe UI" w:cs="Segoe UI"/>
          <w:sz w:val="18"/>
          <w:szCs w:val="18"/>
        </w:rPr>
      </w:pPr>
      <w:r w:rsidRPr="009C5129">
        <w:rPr>
          <w:rFonts w:ascii="Noto Sans" w:eastAsia="Times New Roman" w:hAnsi="Noto Sans" w:cs="Noto Sans"/>
        </w:rPr>
        <w:t>  </w:t>
      </w:r>
    </w:p>
    <w:p w14:paraId="441626E5" w14:textId="77777777" w:rsidR="009C5129" w:rsidRPr="009C5129" w:rsidRDefault="009C5129" w:rsidP="009C5129">
      <w:pPr>
        <w:spacing w:after="0" w:line="240" w:lineRule="auto"/>
        <w:jc w:val="center"/>
        <w:textAlignment w:val="baseline"/>
        <w:rPr>
          <w:rFonts w:ascii="Segoe UI" w:eastAsia="Times New Roman" w:hAnsi="Segoe UI" w:cs="Segoe UI"/>
          <w:sz w:val="18"/>
          <w:szCs w:val="18"/>
        </w:rPr>
      </w:pPr>
      <w:r w:rsidRPr="009C5129">
        <w:rPr>
          <w:rFonts w:ascii="Noto Sans" w:eastAsia="Times New Roman" w:hAnsi="Noto Sans" w:cs="Noto Sans"/>
          <w:b/>
          <w:bCs/>
          <w:sz w:val="34"/>
          <w:szCs w:val="34"/>
        </w:rPr>
        <w:t>WestJet to restore regional routes suspended due to COVID-19</w:t>
      </w:r>
      <w:r w:rsidRPr="009C5129">
        <w:rPr>
          <w:rFonts w:ascii="Noto Sans" w:eastAsia="Times New Roman" w:hAnsi="Noto Sans" w:cs="Noto Sans"/>
          <w:sz w:val="34"/>
          <w:szCs w:val="34"/>
        </w:rPr>
        <w:t> </w:t>
      </w:r>
    </w:p>
    <w:p w14:paraId="20DEF822" w14:textId="77777777" w:rsidR="009C5129" w:rsidRPr="009C5129" w:rsidRDefault="009C5129" w:rsidP="009C5129">
      <w:pPr>
        <w:spacing w:after="0" w:line="240" w:lineRule="auto"/>
        <w:jc w:val="center"/>
        <w:textAlignment w:val="baseline"/>
        <w:rPr>
          <w:rFonts w:ascii="Segoe UI" w:eastAsia="Times New Roman" w:hAnsi="Segoe UI" w:cs="Segoe UI"/>
          <w:sz w:val="18"/>
          <w:szCs w:val="18"/>
        </w:rPr>
      </w:pPr>
      <w:r w:rsidRPr="009C5129">
        <w:rPr>
          <w:rFonts w:ascii="Noto Sans" w:eastAsia="Times New Roman" w:hAnsi="Noto Sans" w:cs="Noto Sans"/>
          <w:sz w:val="26"/>
          <w:szCs w:val="26"/>
        </w:rPr>
        <w:t>Flights set to resume to airports across Atlantic Canada and Quebec City as part of the airline’s commitment to a safe restart  </w:t>
      </w:r>
    </w:p>
    <w:p w14:paraId="24E1FB22" w14:textId="77777777" w:rsidR="009C5129" w:rsidRPr="009C5129" w:rsidRDefault="009C5129" w:rsidP="009C5129">
      <w:pPr>
        <w:spacing w:after="0" w:line="240" w:lineRule="auto"/>
        <w:jc w:val="center"/>
        <w:textAlignment w:val="baseline"/>
        <w:rPr>
          <w:rFonts w:ascii="Segoe UI" w:eastAsia="Times New Roman" w:hAnsi="Segoe UI" w:cs="Segoe UI"/>
          <w:sz w:val="18"/>
          <w:szCs w:val="18"/>
        </w:rPr>
      </w:pPr>
      <w:r w:rsidRPr="009C5129">
        <w:rPr>
          <w:rFonts w:ascii="Noto Sans" w:eastAsia="Times New Roman" w:hAnsi="Noto Sans" w:cs="Noto Sans"/>
        </w:rPr>
        <w:t>  </w:t>
      </w:r>
    </w:p>
    <w:p w14:paraId="0C6C0578" w14:textId="68D8CC31" w:rsidR="009C5129" w:rsidRDefault="009C5129" w:rsidP="009C5129">
      <w:pPr>
        <w:spacing w:after="0" w:line="240" w:lineRule="auto"/>
        <w:jc w:val="both"/>
        <w:textAlignment w:val="baseline"/>
        <w:rPr>
          <w:rFonts w:ascii="Noto Sans" w:eastAsia="Times New Roman" w:hAnsi="Noto Sans" w:cs="Noto Sans"/>
        </w:rPr>
      </w:pPr>
      <w:r w:rsidRPr="009C5129">
        <w:rPr>
          <w:rFonts w:ascii="Noto Sans" w:eastAsia="Times New Roman" w:hAnsi="Noto Sans" w:cs="Noto Sans"/>
          <w:b/>
          <w:bCs/>
          <w:lang w:val="en-CA"/>
        </w:rPr>
        <w:t>CALGARY, Alberta</w:t>
      </w:r>
      <w:r w:rsidRPr="009C5129">
        <w:rPr>
          <w:rFonts w:ascii="Noto Sans" w:eastAsia="Times New Roman" w:hAnsi="Noto Sans" w:cs="Noto Sans"/>
          <w:lang w:val="en-CA"/>
        </w:rPr>
        <w:t>. March 24, 2021. </w:t>
      </w:r>
      <w:r w:rsidRPr="009C5129">
        <w:rPr>
          <w:rFonts w:ascii="Noto Sans" w:eastAsia="Times New Roman" w:hAnsi="Noto Sans" w:cs="Noto Sans"/>
        </w:rPr>
        <w:t xml:space="preserve">WestJet today announced it will restore flights to the communities of Charlottetown, Fredericton, Moncton, </w:t>
      </w:r>
      <w:proofErr w:type="gramStart"/>
      <w:r w:rsidRPr="009C5129">
        <w:rPr>
          <w:rFonts w:ascii="Noto Sans" w:eastAsia="Times New Roman" w:hAnsi="Noto Sans" w:cs="Noto Sans"/>
        </w:rPr>
        <w:t>Sydney</w:t>
      </w:r>
      <w:proofErr w:type="gramEnd"/>
      <w:r w:rsidRPr="009C5129">
        <w:rPr>
          <w:rFonts w:ascii="Noto Sans" w:eastAsia="Times New Roman" w:hAnsi="Noto Sans" w:cs="Noto Sans"/>
        </w:rPr>
        <w:t xml:space="preserve"> and Quebec City after service was suspended as a result of COVID-19. The reinstatement of service will restore WestJet’s complete network of pre-COVID-19 domestic airports.  </w:t>
      </w:r>
    </w:p>
    <w:p w14:paraId="601E7473" w14:textId="77777777" w:rsidR="009C5129" w:rsidRPr="009C5129" w:rsidRDefault="009C5129" w:rsidP="009C5129">
      <w:pPr>
        <w:spacing w:after="0" w:line="240" w:lineRule="auto"/>
        <w:jc w:val="both"/>
        <w:textAlignment w:val="baseline"/>
        <w:rPr>
          <w:rFonts w:ascii="Segoe UI" w:eastAsia="Times New Roman" w:hAnsi="Segoe UI" w:cs="Segoe UI"/>
          <w:sz w:val="18"/>
          <w:szCs w:val="18"/>
        </w:rPr>
      </w:pPr>
    </w:p>
    <w:p w14:paraId="271A9653" w14:textId="0B665B43" w:rsidR="009C5129" w:rsidRDefault="009C5129" w:rsidP="009C5129">
      <w:pPr>
        <w:spacing w:after="0" w:line="240" w:lineRule="auto"/>
        <w:jc w:val="both"/>
        <w:textAlignment w:val="baseline"/>
        <w:rPr>
          <w:rFonts w:ascii="Noto Sans" w:eastAsia="Times New Roman" w:hAnsi="Noto Sans" w:cs="Noto Sans"/>
        </w:rPr>
      </w:pPr>
      <w:r w:rsidRPr="009C5129">
        <w:rPr>
          <w:rFonts w:ascii="Noto Sans" w:eastAsia="Times New Roman" w:hAnsi="Noto Sans" w:cs="Noto Sans"/>
        </w:rPr>
        <w:t>"We committed to return to the communities we left, as a result of the pandemic, and we will be restoring flights to these regions in the coming months, of our own volition,” said Ed Sims, WestJet, President and CEO. “These communities have been a crucial factor in our success over our 25 years and it is critical for us to ensure they have access to affordable air service and domestic connectivity to drive their economic recovery.” </w:t>
      </w:r>
    </w:p>
    <w:p w14:paraId="70C7DA00" w14:textId="77777777" w:rsidR="009C5129" w:rsidRPr="009C5129" w:rsidRDefault="009C5129" w:rsidP="009C5129">
      <w:pPr>
        <w:spacing w:after="0" w:line="240" w:lineRule="auto"/>
        <w:jc w:val="both"/>
        <w:textAlignment w:val="baseline"/>
        <w:rPr>
          <w:rFonts w:ascii="Segoe UI" w:eastAsia="Times New Roman" w:hAnsi="Segoe UI" w:cs="Segoe UI"/>
          <w:sz w:val="18"/>
          <w:szCs w:val="18"/>
        </w:rPr>
      </w:pPr>
    </w:p>
    <w:p w14:paraId="4205BDCD" w14:textId="3E0328D6" w:rsidR="009C5129" w:rsidRDefault="009C5129" w:rsidP="009C5129">
      <w:pPr>
        <w:spacing w:after="0" w:line="240" w:lineRule="auto"/>
        <w:jc w:val="both"/>
        <w:textAlignment w:val="baseline"/>
        <w:rPr>
          <w:rFonts w:ascii="Noto Sans" w:eastAsia="Times New Roman" w:hAnsi="Noto Sans" w:cs="Noto Sans"/>
        </w:rPr>
      </w:pPr>
      <w:r w:rsidRPr="009C5129">
        <w:rPr>
          <w:rFonts w:ascii="Noto Sans" w:eastAsia="Times New Roman" w:hAnsi="Noto Sans" w:cs="Noto Sans"/>
        </w:rPr>
        <w:t>Service is set to resume to the five airports WestJet suspended service from in November, beginning June 24, 2021 through to June 30, 2021. In addition, service between St. John’s and Toronto, which was indefinitely suspended in October, will resume effective June 24, 2021. Following a temporary suspension, the restart of service between St. John’s and Halifax will be advanced from June 24, 2021 to May 6, 2021. Full schedule details and restart dates are outlined below. </w:t>
      </w:r>
    </w:p>
    <w:p w14:paraId="1A4276E1" w14:textId="77777777" w:rsidR="009C5129" w:rsidRPr="009C5129" w:rsidRDefault="009C5129" w:rsidP="009C5129">
      <w:pPr>
        <w:spacing w:after="0" w:line="240" w:lineRule="auto"/>
        <w:jc w:val="both"/>
        <w:textAlignment w:val="baseline"/>
        <w:rPr>
          <w:rFonts w:ascii="Segoe UI" w:eastAsia="Times New Roman" w:hAnsi="Segoe UI" w:cs="Segoe UI"/>
          <w:sz w:val="18"/>
          <w:szCs w:val="18"/>
        </w:rPr>
      </w:pPr>
    </w:p>
    <w:p w14:paraId="714F3E88" w14:textId="02D7671D" w:rsidR="009C5129" w:rsidRDefault="009C5129" w:rsidP="009C5129">
      <w:pPr>
        <w:spacing w:after="0" w:line="240" w:lineRule="auto"/>
        <w:jc w:val="both"/>
        <w:textAlignment w:val="baseline"/>
        <w:rPr>
          <w:rFonts w:ascii="Noto Sans" w:eastAsia="Times New Roman" w:hAnsi="Noto Sans" w:cs="Noto Sans"/>
        </w:rPr>
      </w:pPr>
      <w:r w:rsidRPr="009C5129">
        <w:rPr>
          <w:rFonts w:ascii="Noto Sans" w:eastAsia="Times New Roman" w:hAnsi="Noto Sans" w:cs="Noto Sans"/>
        </w:rPr>
        <w:t>“Our focus remains on the safe restart of air travel. We ask that federal and provincial governments work with us to provide clarity and certainty to Canadians, including travel policies that support economic recovery and restore jobs,” continued Sims.  </w:t>
      </w:r>
    </w:p>
    <w:p w14:paraId="1C9B810E" w14:textId="77777777" w:rsidR="009C5129" w:rsidRPr="009C5129" w:rsidRDefault="009C5129" w:rsidP="009C5129">
      <w:pPr>
        <w:spacing w:after="0" w:line="240" w:lineRule="auto"/>
        <w:jc w:val="both"/>
        <w:textAlignment w:val="baseline"/>
        <w:rPr>
          <w:rFonts w:ascii="Segoe UI" w:eastAsia="Times New Roman" w:hAnsi="Segoe UI" w:cs="Segoe UI"/>
          <w:sz w:val="18"/>
          <w:szCs w:val="18"/>
        </w:rPr>
      </w:pPr>
    </w:p>
    <w:p w14:paraId="081ED82D" w14:textId="21BC6B4B" w:rsidR="009C5129" w:rsidRDefault="009C5129" w:rsidP="009C5129">
      <w:pPr>
        <w:spacing w:after="0" w:line="240" w:lineRule="auto"/>
        <w:jc w:val="both"/>
        <w:textAlignment w:val="baseline"/>
        <w:rPr>
          <w:rFonts w:ascii="Noto Sans" w:eastAsia="Times New Roman" w:hAnsi="Noto Sans" w:cs="Noto Sans"/>
        </w:rPr>
      </w:pPr>
      <w:r w:rsidRPr="009C5129">
        <w:rPr>
          <w:rFonts w:ascii="Noto Sans" w:eastAsia="Times New Roman" w:hAnsi="Noto Sans" w:cs="Noto Sans"/>
        </w:rPr>
        <w:t>Recognizing the investments that WestJet’s travel and tourism partners in the regions need to make to begin to recover from the pandemic, the airline will continue to encourage the Atlantic premiers to advance their efforts to ensure the region is open to Canadians this summer. </w:t>
      </w:r>
    </w:p>
    <w:p w14:paraId="546CD232" w14:textId="77777777" w:rsidR="009D795E" w:rsidRPr="009C5129" w:rsidRDefault="009D795E" w:rsidP="009C5129">
      <w:pPr>
        <w:spacing w:after="0" w:line="240" w:lineRule="auto"/>
        <w:jc w:val="both"/>
        <w:textAlignment w:val="baseline"/>
        <w:rPr>
          <w:rFonts w:ascii="Segoe UI" w:eastAsia="Times New Roman" w:hAnsi="Segoe UI" w:cs="Segoe UI"/>
          <w:sz w:val="18"/>
          <w:szCs w:val="18"/>
        </w:rPr>
      </w:pPr>
    </w:p>
    <w:p w14:paraId="2257F810" w14:textId="14B2AE70" w:rsidR="009C5129" w:rsidRDefault="009C5129" w:rsidP="009C5129">
      <w:pPr>
        <w:spacing w:after="0" w:line="240" w:lineRule="auto"/>
        <w:jc w:val="both"/>
        <w:textAlignment w:val="baseline"/>
        <w:rPr>
          <w:rFonts w:ascii="Noto Sans" w:eastAsia="Times New Roman" w:hAnsi="Noto Sans" w:cs="Noto Sans"/>
        </w:rPr>
      </w:pPr>
      <w:r w:rsidRPr="009C5129">
        <w:rPr>
          <w:rFonts w:ascii="Noto Sans" w:eastAsia="Times New Roman" w:hAnsi="Noto Sans" w:cs="Noto Sans"/>
        </w:rPr>
        <w:lastRenderedPageBreak/>
        <w:t>“Alongside an accelerated and successful vaccine rollout, we are hopeful that there will be an easing of onerous travel restrictions currently in place,” said Sims. “We look forward to working together to safely reconnect Canadians to the region in the coming months.”  </w:t>
      </w:r>
    </w:p>
    <w:p w14:paraId="25DAB995" w14:textId="77777777" w:rsidR="009C5129" w:rsidRPr="009C5129" w:rsidRDefault="009C5129" w:rsidP="009C5129">
      <w:pPr>
        <w:spacing w:after="0" w:line="240" w:lineRule="auto"/>
        <w:jc w:val="both"/>
        <w:textAlignment w:val="baseline"/>
        <w:rPr>
          <w:rFonts w:ascii="Segoe UI" w:eastAsia="Times New Roman" w:hAnsi="Segoe UI" w:cs="Segoe UI"/>
          <w:sz w:val="18"/>
          <w:szCs w:val="18"/>
        </w:rPr>
      </w:pPr>
    </w:p>
    <w:p w14:paraId="23D43CC1" w14:textId="77777777" w:rsidR="009C5129" w:rsidRPr="009C5129" w:rsidRDefault="009C5129" w:rsidP="009C5129">
      <w:pPr>
        <w:spacing w:after="0" w:line="240" w:lineRule="auto"/>
        <w:jc w:val="both"/>
        <w:textAlignment w:val="baseline"/>
        <w:rPr>
          <w:rFonts w:ascii="Segoe UI" w:eastAsia="Times New Roman" w:hAnsi="Segoe UI" w:cs="Segoe UI"/>
          <w:sz w:val="18"/>
          <w:szCs w:val="18"/>
        </w:rPr>
      </w:pPr>
      <w:r w:rsidRPr="009C5129">
        <w:rPr>
          <w:rFonts w:ascii="Noto Sans" w:eastAsia="Times New Roman" w:hAnsi="Noto Sans" w:cs="Noto Sans"/>
          <w:b/>
          <w:bCs/>
        </w:rPr>
        <w:t>Planned Network Service Resumptions:</w:t>
      </w:r>
      <w:r w:rsidRPr="009C5129">
        <w:rPr>
          <w:rFonts w:ascii="Noto Sans" w:eastAsia="Times New Roman" w:hAnsi="Noto Sans" w:cs="Noto San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5"/>
        <w:gridCol w:w="2790"/>
        <w:gridCol w:w="2745"/>
      </w:tblGrid>
      <w:tr w:rsidR="009C5129" w:rsidRPr="009C5129" w14:paraId="74C60991" w14:textId="77777777" w:rsidTr="009C5129">
        <w:tc>
          <w:tcPr>
            <w:tcW w:w="2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2B81C5" w14:textId="77777777" w:rsidR="009C5129" w:rsidRPr="009C5129" w:rsidRDefault="009C5129" w:rsidP="009C5129">
            <w:pPr>
              <w:spacing w:after="0" w:line="240" w:lineRule="auto"/>
              <w:jc w:val="both"/>
              <w:textAlignment w:val="baseline"/>
              <w:rPr>
                <w:rFonts w:ascii="Times New Roman" w:eastAsia="Times New Roman" w:hAnsi="Times New Roman" w:cs="Times New Roman"/>
                <w:sz w:val="24"/>
                <w:szCs w:val="24"/>
              </w:rPr>
            </w:pPr>
            <w:r w:rsidRPr="009C5129">
              <w:rPr>
                <w:rFonts w:ascii="Noto Sans" w:eastAsia="Times New Roman" w:hAnsi="Noto Sans" w:cs="Noto Sans"/>
                <w:b/>
                <w:bCs/>
              </w:rPr>
              <w:t>Route</w:t>
            </w:r>
            <w:r w:rsidRPr="009C5129">
              <w:rPr>
                <w:rFonts w:ascii="Noto Sans" w:eastAsia="Times New Roman" w:hAnsi="Noto Sans" w:cs="Noto Sans"/>
              </w:rPr>
              <w:t>  </w:t>
            </w:r>
          </w:p>
        </w:tc>
        <w:tc>
          <w:tcPr>
            <w:tcW w:w="2790" w:type="dxa"/>
            <w:tcBorders>
              <w:top w:val="single" w:sz="6" w:space="0" w:color="000000"/>
              <w:left w:val="nil"/>
              <w:bottom w:val="single" w:sz="6" w:space="0" w:color="000000"/>
              <w:right w:val="single" w:sz="6" w:space="0" w:color="000000"/>
            </w:tcBorders>
            <w:shd w:val="clear" w:color="auto" w:fill="auto"/>
            <w:vAlign w:val="center"/>
            <w:hideMark/>
          </w:tcPr>
          <w:p w14:paraId="401E2B3F" w14:textId="77777777" w:rsidR="009C5129" w:rsidRPr="009C5129" w:rsidRDefault="009C5129" w:rsidP="009C5129">
            <w:pPr>
              <w:spacing w:after="0" w:line="240" w:lineRule="auto"/>
              <w:jc w:val="both"/>
              <w:textAlignment w:val="baseline"/>
              <w:rPr>
                <w:rFonts w:ascii="Times New Roman" w:eastAsia="Times New Roman" w:hAnsi="Times New Roman" w:cs="Times New Roman"/>
                <w:sz w:val="24"/>
                <w:szCs w:val="24"/>
              </w:rPr>
            </w:pPr>
            <w:r w:rsidRPr="009C5129">
              <w:rPr>
                <w:rFonts w:ascii="Noto Sans" w:eastAsia="Times New Roman" w:hAnsi="Noto Sans" w:cs="Noto Sans"/>
                <w:b/>
                <w:bCs/>
              </w:rPr>
              <w:t>Frequency</w:t>
            </w:r>
            <w:r w:rsidRPr="009C5129">
              <w:rPr>
                <w:rFonts w:ascii="Noto Sans" w:eastAsia="Times New Roman" w:hAnsi="Noto Sans" w:cs="Noto Sans"/>
              </w:rPr>
              <w:t>  </w:t>
            </w:r>
          </w:p>
        </w:tc>
        <w:tc>
          <w:tcPr>
            <w:tcW w:w="2745" w:type="dxa"/>
            <w:tcBorders>
              <w:top w:val="single" w:sz="6" w:space="0" w:color="000000"/>
              <w:left w:val="nil"/>
              <w:bottom w:val="single" w:sz="6" w:space="0" w:color="000000"/>
              <w:right w:val="single" w:sz="6" w:space="0" w:color="000000"/>
            </w:tcBorders>
            <w:shd w:val="clear" w:color="auto" w:fill="auto"/>
            <w:vAlign w:val="center"/>
            <w:hideMark/>
          </w:tcPr>
          <w:p w14:paraId="606DF111" w14:textId="77777777" w:rsidR="009C5129" w:rsidRPr="009C5129" w:rsidRDefault="009C5129" w:rsidP="009C5129">
            <w:pPr>
              <w:spacing w:after="0" w:line="240" w:lineRule="auto"/>
              <w:jc w:val="both"/>
              <w:textAlignment w:val="baseline"/>
              <w:rPr>
                <w:rFonts w:ascii="Times New Roman" w:eastAsia="Times New Roman" w:hAnsi="Times New Roman" w:cs="Times New Roman"/>
                <w:sz w:val="24"/>
                <w:szCs w:val="24"/>
              </w:rPr>
            </w:pPr>
            <w:r w:rsidRPr="009C5129">
              <w:rPr>
                <w:rFonts w:ascii="Noto Sans" w:eastAsia="Times New Roman" w:hAnsi="Noto Sans" w:cs="Noto Sans"/>
                <w:b/>
                <w:bCs/>
              </w:rPr>
              <w:t>Planned restart date</w:t>
            </w:r>
            <w:r w:rsidRPr="009C5129">
              <w:rPr>
                <w:rFonts w:ascii="Noto Sans" w:eastAsia="Times New Roman" w:hAnsi="Noto Sans" w:cs="Noto Sans"/>
              </w:rPr>
              <w:t>  </w:t>
            </w:r>
          </w:p>
        </w:tc>
      </w:tr>
      <w:tr w:rsidR="009C5129" w:rsidRPr="009C5129" w14:paraId="169CD4CC" w14:textId="77777777" w:rsidTr="009C5129">
        <w:tc>
          <w:tcPr>
            <w:tcW w:w="2865" w:type="dxa"/>
            <w:tcBorders>
              <w:top w:val="nil"/>
              <w:left w:val="single" w:sz="6" w:space="0" w:color="000000"/>
              <w:bottom w:val="single" w:sz="6" w:space="0" w:color="000000"/>
              <w:right w:val="single" w:sz="6" w:space="0" w:color="000000"/>
            </w:tcBorders>
            <w:shd w:val="clear" w:color="auto" w:fill="auto"/>
            <w:vAlign w:val="center"/>
            <w:hideMark/>
          </w:tcPr>
          <w:p w14:paraId="6C69EB32" w14:textId="77777777" w:rsidR="009C5129" w:rsidRPr="009C5129" w:rsidRDefault="009C5129" w:rsidP="009C5129">
            <w:pPr>
              <w:spacing w:after="0" w:line="240" w:lineRule="auto"/>
              <w:jc w:val="both"/>
              <w:textAlignment w:val="baseline"/>
              <w:rPr>
                <w:rFonts w:ascii="Times New Roman" w:eastAsia="Times New Roman" w:hAnsi="Times New Roman" w:cs="Times New Roman"/>
                <w:sz w:val="24"/>
                <w:szCs w:val="24"/>
              </w:rPr>
            </w:pPr>
            <w:r w:rsidRPr="009C5129">
              <w:rPr>
                <w:rFonts w:ascii="Noto Sans" w:eastAsia="Times New Roman" w:hAnsi="Noto Sans" w:cs="Noto Sans"/>
              </w:rPr>
              <w:t>St. John’s-Halifax  </w:t>
            </w:r>
          </w:p>
        </w:tc>
        <w:tc>
          <w:tcPr>
            <w:tcW w:w="2790" w:type="dxa"/>
            <w:tcBorders>
              <w:top w:val="nil"/>
              <w:left w:val="nil"/>
              <w:bottom w:val="single" w:sz="6" w:space="0" w:color="000000"/>
              <w:right w:val="single" w:sz="6" w:space="0" w:color="000000"/>
            </w:tcBorders>
            <w:shd w:val="clear" w:color="auto" w:fill="auto"/>
            <w:vAlign w:val="center"/>
            <w:hideMark/>
          </w:tcPr>
          <w:p w14:paraId="3670D02E" w14:textId="77777777" w:rsidR="009C5129" w:rsidRPr="009C5129" w:rsidRDefault="009C5129" w:rsidP="009C5129">
            <w:pPr>
              <w:spacing w:after="0" w:line="240" w:lineRule="auto"/>
              <w:jc w:val="both"/>
              <w:textAlignment w:val="baseline"/>
              <w:rPr>
                <w:rFonts w:ascii="Times New Roman" w:eastAsia="Times New Roman" w:hAnsi="Times New Roman" w:cs="Times New Roman"/>
                <w:sz w:val="24"/>
                <w:szCs w:val="24"/>
              </w:rPr>
            </w:pPr>
            <w:r w:rsidRPr="009C5129">
              <w:rPr>
                <w:rFonts w:ascii="Noto Sans" w:eastAsia="Times New Roman" w:hAnsi="Noto Sans" w:cs="Noto Sans"/>
              </w:rPr>
              <w:t>6x weekly  </w:t>
            </w:r>
          </w:p>
        </w:tc>
        <w:tc>
          <w:tcPr>
            <w:tcW w:w="2745" w:type="dxa"/>
            <w:tcBorders>
              <w:top w:val="nil"/>
              <w:left w:val="nil"/>
              <w:bottom w:val="single" w:sz="6" w:space="0" w:color="000000"/>
              <w:right w:val="single" w:sz="6" w:space="0" w:color="000000"/>
            </w:tcBorders>
            <w:shd w:val="clear" w:color="auto" w:fill="auto"/>
            <w:vAlign w:val="center"/>
            <w:hideMark/>
          </w:tcPr>
          <w:p w14:paraId="20EF47A9" w14:textId="77777777" w:rsidR="009C5129" w:rsidRPr="009C5129" w:rsidRDefault="009C5129" w:rsidP="009C5129">
            <w:pPr>
              <w:spacing w:after="0" w:line="240" w:lineRule="auto"/>
              <w:jc w:val="both"/>
              <w:textAlignment w:val="baseline"/>
              <w:rPr>
                <w:rFonts w:ascii="Times New Roman" w:eastAsia="Times New Roman" w:hAnsi="Times New Roman" w:cs="Times New Roman"/>
                <w:sz w:val="24"/>
                <w:szCs w:val="24"/>
              </w:rPr>
            </w:pPr>
            <w:r w:rsidRPr="009C5129">
              <w:rPr>
                <w:rFonts w:ascii="Noto Sans" w:eastAsia="Times New Roman" w:hAnsi="Noto Sans" w:cs="Noto Sans"/>
              </w:rPr>
              <w:t>May 6, 2021  </w:t>
            </w:r>
          </w:p>
        </w:tc>
      </w:tr>
      <w:tr w:rsidR="009C5129" w:rsidRPr="009C5129" w14:paraId="44AD2E26" w14:textId="77777777" w:rsidTr="009C5129">
        <w:tc>
          <w:tcPr>
            <w:tcW w:w="2865" w:type="dxa"/>
            <w:tcBorders>
              <w:top w:val="nil"/>
              <w:left w:val="single" w:sz="6" w:space="0" w:color="000000"/>
              <w:bottom w:val="single" w:sz="6" w:space="0" w:color="000000"/>
              <w:right w:val="single" w:sz="6" w:space="0" w:color="000000"/>
            </w:tcBorders>
            <w:shd w:val="clear" w:color="auto" w:fill="auto"/>
            <w:vAlign w:val="center"/>
            <w:hideMark/>
          </w:tcPr>
          <w:p w14:paraId="199C44A4" w14:textId="77777777" w:rsidR="009C5129" w:rsidRPr="009C5129" w:rsidRDefault="009C5129" w:rsidP="009C5129">
            <w:pPr>
              <w:spacing w:after="0" w:line="240" w:lineRule="auto"/>
              <w:textAlignment w:val="baseline"/>
              <w:rPr>
                <w:rFonts w:ascii="Times New Roman" w:eastAsia="Times New Roman" w:hAnsi="Times New Roman" w:cs="Times New Roman"/>
                <w:sz w:val="24"/>
                <w:szCs w:val="24"/>
              </w:rPr>
            </w:pPr>
            <w:r w:rsidRPr="009C5129">
              <w:rPr>
                <w:rFonts w:ascii="Noto Sans" w:eastAsia="Times New Roman" w:hAnsi="Noto Sans" w:cs="Noto Sans"/>
              </w:rPr>
              <w:t>Charlottetown-Toronto  </w:t>
            </w:r>
          </w:p>
        </w:tc>
        <w:tc>
          <w:tcPr>
            <w:tcW w:w="2790" w:type="dxa"/>
            <w:tcBorders>
              <w:top w:val="nil"/>
              <w:left w:val="nil"/>
              <w:bottom w:val="single" w:sz="6" w:space="0" w:color="000000"/>
              <w:right w:val="single" w:sz="6" w:space="0" w:color="000000"/>
            </w:tcBorders>
            <w:shd w:val="clear" w:color="auto" w:fill="auto"/>
            <w:vAlign w:val="center"/>
            <w:hideMark/>
          </w:tcPr>
          <w:p w14:paraId="1B0219B4" w14:textId="77777777" w:rsidR="009C5129" w:rsidRPr="009C5129" w:rsidRDefault="009C5129" w:rsidP="009C5129">
            <w:pPr>
              <w:spacing w:after="0" w:line="240" w:lineRule="auto"/>
              <w:jc w:val="both"/>
              <w:textAlignment w:val="baseline"/>
              <w:rPr>
                <w:rFonts w:ascii="Times New Roman" w:eastAsia="Times New Roman" w:hAnsi="Times New Roman" w:cs="Times New Roman"/>
                <w:sz w:val="24"/>
                <w:szCs w:val="24"/>
              </w:rPr>
            </w:pPr>
            <w:r w:rsidRPr="009C5129">
              <w:rPr>
                <w:rFonts w:ascii="Noto Sans" w:eastAsia="Times New Roman" w:hAnsi="Noto Sans" w:cs="Noto Sans"/>
              </w:rPr>
              <w:t>11x weekly  </w:t>
            </w:r>
          </w:p>
        </w:tc>
        <w:tc>
          <w:tcPr>
            <w:tcW w:w="2745" w:type="dxa"/>
            <w:tcBorders>
              <w:top w:val="nil"/>
              <w:left w:val="nil"/>
              <w:bottom w:val="single" w:sz="6" w:space="0" w:color="000000"/>
              <w:right w:val="single" w:sz="6" w:space="0" w:color="000000"/>
            </w:tcBorders>
            <w:shd w:val="clear" w:color="auto" w:fill="auto"/>
            <w:vAlign w:val="center"/>
            <w:hideMark/>
          </w:tcPr>
          <w:p w14:paraId="3AA0C4DD" w14:textId="77777777" w:rsidR="009C5129" w:rsidRPr="009C5129" w:rsidRDefault="009C5129" w:rsidP="009C5129">
            <w:pPr>
              <w:spacing w:after="0" w:line="240" w:lineRule="auto"/>
              <w:jc w:val="both"/>
              <w:textAlignment w:val="baseline"/>
              <w:rPr>
                <w:rFonts w:ascii="Times New Roman" w:eastAsia="Times New Roman" w:hAnsi="Times New Roman" w:cs="Times New Roman"/>
                <w:sz w:val="24"/>
                <w:szCs w:val="24"/>
              </w:rPr>
            </w:pPr>
            <w:r w:rsidRPr="009C5129">
              <w:rPr>
                <w:rFonts w:ascii="Noto Sans" w:eastAsia="Times New Roman" w:hAnsi="Noto Sans" w:cs="Noto Sans"/>
              </w:rPr>
              <w:t>June 24, 2021  </w:t>
            </w:r>
          </w:p>
        </w:tc>
      </w:tr>
      <w:tr w:rsidR="009C5129" w:rsidRPr="009C5129" w14:paraId="256CEBCA" w14:textId="77777777" w:rsidTr="009C5129">
        <w:tc>
          <w:tcPr>
            <w:tcW w:w="2865" w:type="dxa"/>
            <w:tcBorders>
              <w:top w:val="nil"/>
              <w:left w:val="single" w:sz="6" w:space="0" w:color="000000"/>
              <w:bottom w:val="single" w:sz="6" w:space="0" w:color="000000"/>
              <w:right w:val="single" w:sz="6" w:space="0" w:color="000000"/>
            </w:tcBorders>
            <w:shd w:val="clear" w:color="auto" w:fill="auto"/>
            <w:vAlign w:val="center"/>
            <w:hideMark/>
          </w:tcPr>
          <w:p w14:paraId="42D035CE" w14:textId="77777777" w:rsidR="009C5129" w:rsidRPr="009C5129" w:rsidRDefault="009C5129" w:rsidP="009C5129">
            <w:pPr>
              <w:spacing w:after="0" w:line="240" w:lineRule="auto"/>
              <w:textAlignment w:val="baseline"/>
              <w:rPr>
                <w:rFonts w:ascii="Times New Roman" w:eastAsia="Times New Roman" w:hAnsi="Times New Roman" w:cs="Times New Roman"/>
                <w:sz w:val="24"/>
                <w:szCs w:val="24"/>
              </w:rPr>
            </w:pPr>
            <w:r w:rsidRPr="009C5129">
              <w:rPr>
                <w:rFonts w:ascii="Noto Sans" w:eastAsia="Times New Roman" w:hAnsi="Noto Sans" w:cs="Noto Sans"/>
              </w:rPr>
              <w:t>St. John’s-Toronto  </w:t>
            </w:r>
          </w:p>
        </w:tc>
        <w:tc>
          <w:tcPr>
            <w:tcW w:w="2790" w:type="dxa"/>
            <w:tcBorders>
              <w:top w:val="nil"/>
              <w:left w:val="nil"/>
              <w:bottom w:val="single" w:sz="6" w:space="0" w:color="000000"/>
              <w:right w:val="single" w:sz="6" w:space="0" w:color="000000"/>
            </w:tcBorders>
            <w:shd w:val="clear" w:color="auto" w:fill="auto"/>
            <w:vAlign w:val="center"/>
            <w:hideMark/>
          </w:tcPr>
          <w:p w14:paraId="48ACFD0C" w14:textId="77777777" w:rsidR="009C5129" w:rsidRPr="009C5129" w:rsidRDefault="009C5129" w:rsidP="009C5129">
            <w:pPr>
              <w:spacing w:after="0" w:line="240" w:lineRule="auto"/>
              <w:jc w:val="both"/>
              <w:textAlignment w:val="baseline"/>
              <w:rPr>
                <w:rFonts w:ascii="Times New Roman" w:eastAsia="Times New Roman" w:hAnsi="Times New Roman" w:cs="Times New Roman"/>
                <w:sz w:val="24"/>
                <w:szCs w:val="24"/>
              </w:rPr>
            </w:pPr>
            <w:r w:rsidRPr="009C5129">
              <w:rPr>
                <w:rFonts w:ascii="Noto Sans" w:eastAsia="Times New Roman" w:hAnsi="Noto Sans" w:cs="Noto Sans"/>
              </w:rPr>
              <w:t>1x daily  </w:t>
            </w:r>
          </w:p>
        </w:tc>
        <w:tc>
          <w:tcPr>
            <w:tcW w:w="2745" w:type="dxa"/>
            <w:tcBorders>
              <w:top w:val="nil"/>
              <w:left w:val="nil"/>
              <w:bottom w:val="single" w:sz="6" w:space="0" w:color="000000"/>
              <w:right w:val="single" w:sz="6" w:space="0" w:color="000000"/>
            </w:tcBorders>
            <w:shd w:val="clear" w:color="auto" w:fill="auto"/>
            <w:vAlign w:val="center"/>
            <w:hideMark/>
          </w:tcPr>
          <w:p w14:paraId="2F748DB3" w14:textId="77777777" w:rsidR="009C5129" w:rsidRPr="009C5129" w:rsidRDefault="009C5129" w:rsidP="009C5129">
            <w:pPr>
              <w:spacing w:after="0" w:line="240" w:lineRule="auto"/>
              <w:jc w:val="both"/>
              <w:textAlignment w:val="baseline"/>
              <w:rPr>
                <w:rFonts w:ascii="Times New Roman" w:eastAsia="Times New Roman" w:hAnsi="Times New Roman" w:cs="Times New Roman"/>
                <w:sz w:val="24"/>
                <w:szCs w:val="24"/>
              </w:rPr>
            </w:pPr>
            <w:r w:rsidRPr="009C5129">
              <w:rPr>
                <w:rFonts w:ascii="Noto Sans" w:eastAsia="Times New Roman" w:hAnsi="Noto Sans" w:cs="Noto Sans"/>
              </w:rPr>
              <w:t>June 24, 2021  </w:t>
            </w:r>
          </w:p>
        </w:tc>
      </w:tr>
      <w:tr w:rsidR="009C5129" w:rsidRPr="009C5129" w14:paraId="051AC12B" w14:textId="77777777" w:rsidTr="009C5129">
        <w:tc>
          <w:tcPr>
            <w:tcW w:w="2865" w:type="dxa"/>
            <w:tcBorders>
              <w:top w:val="nil"/>
              <w:left w:val="single" w:sz="6" w:space="0" w:color="000000"/>
              <w:bottom w:val="single" w:sz="6" w:space="0" w:color="000000"/>
              <w:right w:val="single" w:sz="6" w:space="0" w:color="000000"/>
            </w:tcBorders>
            <w:shd w:val="clear" w:color="auto" w:fill="auto"/>
            <w:vAlign w:val="center"/>
            <w:hideMark/>
          </w:tcPr>
          <w:p w14:paraId="5E9E5D1A" w14:textId="77777777" w:rsidR="009C5129" w:rsidRPr="009C5129" w:rsidRDefault="009C5129" w:rsidP="009C5129">
            <w:pPr>
              <w:spacing w:after="0" w:line="240" w:lineRule="auto"/>
              <w:textAlignment w:val="baseline"/>
              <w:rPr>
                <w:rFonts w:ascii="Times New Roman" w:eastAsia="Times New Roman" w:hAnsi="Times New Roman" w:cs="Times New Roman"/>
                <w:sz w:val="24"/>
                <w:szCs w:val="24"/>
              </w:rPr>
            </w:pPr>
            <w:r w:rsidRPr="009C5129">
              <w:rPr>
                <w:rFonts w:ascii="Noto Sans" w:eastAsia="Times New Roman" w:hAnsi="Noto Sans" w:cs="Noto Sans"/>
              </w:rPr>
              <w:t>Fredericton-Toronto  </w:t>
            </w:r>
          </w:p>
        </w:tc>
        <w:tc>
          <w:tcPr>
            <w:tcW w:w="2790" w:type="dxa"/>
            <w:tcBorders>
              <w:top w:val="nil"/>
              <w:left w:val="nil"/>
              <w:bottom w:val="single" w:sz="6" w:space="0" w:color="000000"/>
              <w:right w:val="single" w:sz="6" w:space="0" w:color="000000"/>
            </w:tcBorders>
            <w:shd w:val="clear" w:color="auto" w:fill="auto"/>
            <w:vAlign w:val="center"/>
            <w:hideMark/>
          </w:tcPr>
          <w:p w14:paraId="7C669B8A" w14:textId="77777777" w:rsidR="009C5129" w:rsidRPr="009C5129" w:rsidRDefault="009C5129" w:rsidP="009C5129">
            <w:pPr>
              <w:spacing w:after="0" w:line="240" w:lineRule="auto"/>
              <w:jc w:val="both"/>
              <w:textAlignment w:val="baseline"/>
              <w:rPr>
                <w:rFonts w:ascii="Times New Roman" w:eastAsia="Times New Roman" w:hAnsi="Times New Roman" w:cs="Times New Roman"/>
                <w:sz w:val="24"/>
                <w:szCs w:val="24"/>
              </w:rPr>
            </w:pPr>
            <w:r w:rsidRPr="009C5129">
              <w:rPr>
                <w:rFonts w:ascii="Noto Sans" w:eastAsia="Times New Roman" w:hAnsi="Noto Sans" w:cs="Noto Sans"/>
              </w:rPr>
              <w:t>1x daily  </w:t>
            </w:r>
          </w:p>
        </w:tc>
        <w:tc>
          <w:tcPr>
            <w:tcW w:w="2745" w:type="dxa"/>
            <w:tcBorders>
              <w:top w:val="nil"/>
              <w:left w:val="nil"/>
              <w:bottom w:val="single" w:sz="6" w:space="0" w:color="000000"/>
              <w:right w:val="single" w:sz="6" w:space="0" w:color="000000"/>
            </w:tcBorders>
            <w:shd w:val="clear" w:color="auto" w:fill="auto"/>
            <w:vAlign w:val="center"/>
            <w:hideMark/>
          </w:tcPr>
          <w:p w14:paraId="0769E8F5" w14:textId="77777777" w:rsidR="009C5129" w:rsidRPr="009C5129" w:rsidRDefault="009C5129" w:rsidP="009C5129">
            <w:pPr>
              <w:spacing w:after="0" w:line="240" w:lineRule="auto"/>
              <w:jc w:val="both"/>
              <w:textAlignment w:val="baseline"/>
              <w:rPr>
                <w:rFonts w:ascii="Times New Roman" w:eastAsia="Times New Roman" w:hAnsi="Times New Roman" w:cs="Times New Roman"/>
                <w:sz w:val="24"/>
                <w:szCs w:val="24"/>
              </w:rPr>
            </w:pPr>
            <w:r w:rsidRPr="009C5129">
              <w:rPr>
                <w:rFonts w:ascii="Noto Sans" w:eastAsia="Times New Roman" w:hAnsi="Noto Sans" w:cs="Noto Sans"/>
              </w:rPr>
              <w:t>June 26, 2021  </w:t>
            </w:r>
          </w:p>
        </w:tc>
      </w:tr>
      <w:tr w:rsidR="009C5129" w:rsidRPr="009C5129" w14:paraId="30F74650" w14:textId="77777777" w:rsidTr="009C5129">
        <w:tc>
          <w:tcPr>
            <w:tcW w:w="2865" w:type="dxa"/>
            <w:tcBorders>
              <w:top w:val="nil"/>
              <w:left w:val="single" w:sz="6" w:space="0" w:color="000000"/>
              <w:bottom w:val="single" w:sz="6" w:space="0" w:color="000000"/>
              <w:right w:val="single" w:sz="6" w:space="0" w:color="000000"/>
            </w:tcBorders>
            <w:shd w:val="clear" w:color="auto" w:fill="auto"/>
            <w:vAlign w:val="center"/>
            <w:hideMark/>
          </w:tcPr>
          <w:p w14:paraId="6E715101" w14:textId="77777777" w:rsidR="009C5129" w:rsidRPr="009C5129" w:rsidRDefault="009C5129" w:rsidP="009C5129">
            <w:pPr>
              <w:spacing w:after="0" w:line="240" w:lineRule="auto"/>
              <w:textAlignment w:val="baseline"/>
              <w:rPr>
                <w:rFonts w:ascii="Times New Roman" w:eastAsia="Times New Roman" w:hAnsi="Times New Roman" w:cs="Times New Roman"/>
                <w:sz w:val="24"/>
                <w:szCs w:val="24"/>
              </w:rPr>
            </w:pPr>
            <w:r w:rsidRPr="009C5129">
              <w:rPr>
                <w:rFonts w:ascii="Noto Sans" w:eastAsia="Times New Roman" w:hAnsi="Noto Sans" w:cs="Noto Sans"/>
              </w:rPr>
              <w:t>Quebec City-Toronto  </w:t>
            </w:r>
          </w:p>
        </w:tc>
        <w:tc>
          <w:tcPr>
            <w:tcW w:w="2790" w:type="dxa"/>
            <w:tcBorders>
              <w:top w:val="nil"/>
              <w:left w:val="nil"/>
              <w:bottom w:val="single" w:sz="6" w:space="0" w:color="000000"/>
              <w:right w:val="single" w:sz="6" w:space="0" w:color="000000"/>
            </w:tcBorders>
            <w:shd w:val="clear" w:color="auto" w:fill="auto"/>
            <w:vAlign w:val="center"/>
            <w:hideMark/>
          </w:tcPr>
          <w:p w14:paraId="0C3D9106" w14:textId="77777777" w:rsidR="009C5129" w:rsidRPr="009C5129" w:rsidRDefault="009C5129" w:rsidP="009C5129">
            <w:pPr>
              <w:spacing w:after="0" w:line="240" w:lineRule="auto"/>
              <w:jc w:val="both"/>
              <w:textAlignment w:val="baseline"/>
              <w:rPr>
                <w:rFonts w:ascii="Times New Roman" w:eastAsia="Times New Roman" w:hAnsi="Times New Roman" w:cs="Times New Roman"/>
                <w:sz w:val="24"/>
                <w:szCs w:val="24"/>
              </w:rPr>
            </w:pPr>
            <w:r w:rsidRPr="009C5129">
              <w:rPr>
                <w:rFonts w:ascii="Noto Sans" w:eastAsia="Times New Roman" w:hAnsi="Noto Sans" w:cs="Noto Sans"/>
              </w:rPr>
              <w:t>1</w:t>
            </w:r>
            <w:r w:rsidRPr="009C5129">
              <w:rPr>
                <w:rFonts w:ascii="Calibri" w:eastAsia="Times New Roman" w:hAnsi="Calibri" w:cs="Calibri"/>
              </w:rPr>
              <w:t>x daily </w:t>
            </w:r>
          </w:p>
        </w:tc>
        <w:tc>
          <w:tcPr>
            <w:tcW w:w="2745" w:type="dxa"/>
            <w:tcBorders>
              <w:top w:val="nil"/>
              <w:left w:val="nil"/>
              <w:bottom w:val="single" w:sz="6" w:space="0" w:color="000000"/>
              <w:right w:val="single" w:sz="6" w:space="0" w:color="000000"/>
            </w:tcBorders>
            <w:shd w:val="clear" w:color="auto" w:fill="auto"/>
            <w:vAlign w:val="center"/>
            <w:hideMark/>
          </w:tcPr>
          <w:p w14:paraId="30F137D2" w14:textId="77777777" w:rsidR="009C5129" w:rsidRPr="009C5129" w:rsidRDefault="009C5129" w:rsidP="009C5129">
            <w:pPr>
              <w:spacing w:after="0" w:line="240" w:lineRule="auto"/>
              <w:jc w:val="both"/>
              <w:textAlignment w:val="baseline"/>
              <w:rPr>
                <w:rFonts w:ascii="Times New Roman" w:eastAsia="Times New Roman" w:hAnsi="Times New Roman" w:cs="Times New Roman"/>
                <w:sz w:val="24"/>
                <w:szCs w:val="24"/>
              </w:rPr>
            </w:pPr>
            <w:r w:rsidRPr="009C5129">
              <w:rPr>
                <w:rFonts w:ascii="Noto Sans" w:eastAsia="Times New Roman" w:hAnsi="Noto Sans" w:cs="Noto Sans"/>
              </w:rPr>
              <w:t>June 28, 2021  </w:t>
            </w:r>
          </w:p>
        </w:tc>
      </w:tr>
      <w:tr w:rsidR="009C5129" w:rsidRPr="009C5129" w14:paraId="0BB5FF10" w14:textId="77777777" w:rsidTr="009C5129">
        <w:tc>
          <w:tcPr>
            <w:tcW w:w="2865" w:type="dxa"/>
            <w:tcBorders>
              <w:top w:val="nil"/>
              <w:left w:val="single" w:sz="6" w:space="0" w:color="000000"/>
              <w:bottom w:val="single" w:sz="6" w:space="0" w:color="000000"/>
              <w:right w:val="single" w:sz="6" w:space="0" w:color="000000"/>
            </w:tcBorders>
            <w:shd w:val="clear" w:color="auto" w:fill="auto"/>
            <w:vAlign w:val="center"/>
            <w:hideMark/>
          </w:tcPr>
          <w:p w14:paraId="1951286E" w14:textId="77777777" w:rsidR="009C5129" w:rsidRPr="009C5129" w:rsidRDefault="009C5129" w:rsidP="009C5129">
            <w:pPr>
              <w:spacing w:after="0" w:line="240" w:lineRule="auto"/>
              <w:textAlignment w:val="baseline"/>
              <w:rPr>
                <w:rFonts w:ascii="Times New Roman" w:eastAsia="Times New Roman" w:hAnsi="Times New Roman" w:cs="Times New Roman"/>
                <w:sz w:val="24"/>
                <w:szCs w:val="24"/>
              </w:rPr>
            </w:pPr>
            <w:r w:rsidRPr="009C5129">
              <w:rPr>
                <w:rFonts w:ascii="Noto Sans" w:eastAsia="Times New Roman" w:hAnsi="Noto Sans" w:cs="Noto Sans"/>
              </w:rPr>
              <w:t>Sydney-Halifax  </w:t>
            </w:r>
          </w:p>
        </w:tc>
        <w:tc>
          <w:tcPr>
            <w:tcW w:w="2790" w:type="dxa"/>
            <w:tcBorders>
              <w:top w:val="nil"/>
              <w:left w:val="nil"/>
              <w:bottom w:val="single" w:sz="6" w:space="0" w:color="000000"/>
              <w:right w:val="single" w:sz="6" w:space="0" w:color="000000"/>
            </w:tcBorders>
            <w:shd w:val="clear" w:color="auto" w:fill="auto"/>
            <w:vAlign w:val="center"/>
            <w:hideMark/>
          </w:tcPr>
          <w:p w14:paraId="5988D4BB" w14:textId="77777777" w:rsidR="009C5129" w:rsidRPr="009C5129" w:rsidRDefault="009C5129" w:rsidP="009C5129">
            <w:pPr>
              <w:spacing w:after="0" w:line="240" w:lineRule="auto"/>
              <w:jc w:val="both"/>
              <w:textAlignment w:val="baseline"/>
              <w:rPr>
                <w:rFonts w:ascii="Times New Roman" w:eastAsia="Times New Roman" w:hAnsi="Times New Roman" w:cs="Times New Roman"/>
                <w:sz w:val="24"/>
                <w:szCs w:val="24"/>
              </w:rPr>
            </w:pPr>
            <w:r w:rsidRPr="009C5129">
              <w:rPr>
                <w:rFonts w:ascii="Noto Sans" w:eastAsia="Times New Roman" w:hAnsi="Noto Sans" w:cs="Noto Sans"/>
              </w:rPr>
              <w:t>1x daily  </w:t>
            </w:r>
          </w:p>
        </w:tc>
        <w:tc>
          <w:tcPr>
            <w:tcW w:w="2745" w:type="dxa"/>
            <w:tcBorders>
              <w:top w:val="nil"/>
              <w:left w:val="nil"/>
              <w:bottom w:val="single" w:sz="6" w:space="0" w:color="000000"/>
              <w:right w:val="single" w:sz="6" w:space="0" w:color="000000"/>
            </w:tcBorders>
            <w:shd w:val="clear" w:color="auto" w:fill="auto"/>
            <w:vAlign w:val="center"/>
            <w:hideMark/>
          </w:tcPr>
          <w:p w14:paraId="715602CA" w14:textId="77777777" w:rsidR="009C5129" w:rsidRPr="009C5129" w:rsidRDefault="009C5129" w:rsidP="009C5129">
            <w:pPr>
              <w:spacing w:after="0" w:line="240" w:lineRule="auto"/>
              <w:jc w:val="both"/>
              <w:textAlignment w:val="baseline"/>
              <w:rPr>
                <w:rFonts w:ascii="Times New Roman" w:eastAsia="Times New Roman" w:hAnsi="Times New Roman" w:cs="Times New Roman"/>
                <w:sz w:val="24"/>
                <w:szCs w:val="24"/>
              </w:rPr>
            </w:pPr>
            <w:r w:rsidRPr="009C5129">
              <w:rPr>
                <w:rFonts w:ascii="Noto Sans" w:eastAsia="Times New Roman" w:hAnsi="Noto Sans" w:cs="Noto Sans"/>
              </w:rPr>
              <w:t>June 28, 2021  </w:t>
            </w:r>
          </w:p>
        </w:tc>
      </w:tr>
      <w:tr w:rsidR="009C5129" w:rsidRPr="009C5129" w14:paraId="09196E95" w14:textId="77777777" w:rsidTr="009C5129">
        <w:tc>
          <w:tcPr>
            <w:tcW w:w="2865" w:type="dxa"/>
            <w:tcBorders>
              <w:top w:val="nil"/>
              <w:left w:val="single" w:sz="6" w:space="0" w:color="000000"/>
              <w:bottom w:val="single" w:sz="6" w:space="0" w:color="000000"/>
              <w:right w:val="single" w:sz="6" w:space="0" w:color="000000"/>
            </w:tcBorders>
            <w:shd w:val="clear" w:color="auto" w:fill="auto"/>
            <w:vAlign w:val="center"/>
            <w:hideMark/>
          </w:tcPr>
          <w:p w14:paraId="6006D011" w14:textId="77777777" w:rsidR="009C5129" w:rsidRPr="009C5129" w:rsidRDefault="009C5129" w:rsidP="009C5129">
            <w:pPr>
              <w:spacing w:after="0" w:line="240" w:lineRule="auto"/>
              <w:textAlignment w:val="baseline"/>
              <w:rPr>
                <w:rFonts w:ascii="Times New Roman" w:eastAsia="Times New Roman" w:hAnsi="Times New Roman" w:cs="Times New Roman"/>
                <w:sz w:val="24"/>
                <w:szCs w:val="24"/>
              </w:rPr>
            </w:pPr>
            <w:r w:rsidRPr="009C5129">
              <w:rPr>
                <w:rFonts w:ascii="Noto Sans" w:eastAsia="Times New Roman" w:hAnsi="Noto Sans" w:cs="Noto Sans"/>
              </w:rPr>
              <w:t>Moncton-Toronto  </w:t>
            </w:r>
          </w:p>
        </w:tc>
        <w:tc>
          <w:tcPr>
            <w:tcW w:w="2790" w:type="dxa"/>
            <w:tcBorders>
              <w:top w:val="nil"/>
              <w:left w:val="nil"/>
              <w:bottom w:val="single" w:sz="6" w:space="0" w:color="000000"/>
              <w:right w:val="single" w:sz="6" w:space="0" w:color="000000"/>
            </w:tcBorders>
            <w:shd w:val="clear" w:color="auto" w:fill="auto"/>
            <w:vAlign w:val="center"/>
            <w:hideMark/>
          </w:tcPr>
          <w:p w14:paraId="0069126B" w14:textId="77777777" w:rsidR="009C5129" w:rsidRPr="009C5129" w:rsidRDefault="009C5129" w:rsidP="009C5129">
            <w:pPr>
              <w:spacing w:after="0" w:line="240" w:lineRule="auto"/>
              <w:jc w:val="both"/>
              <w:textAlignment w:val="baseline"/>
              <w:rPr>
                <w:rFonts w:ascii="Times New Roman" w:eastAsia="Times New Roman" w:hAnsi="Times New Roman" w:cs="Times New Roman"/>
                <w:sz w:val="24"/>
                <w:szCs w:val="24"/>
              </w:rPr>
            </w:pPr>
            <w:r w:rsidRPr="009C5129">
              <w:rPr>
                <w:rFonts w:ascii="Noto Sans" w:eastAsia="Times New Roman" w:hAnsi="Noto Sans" w:cs="Noto Sans"/>
              </w:rPr>
              <w:t>1x daily  </w:t>
            </w:r>
          </w:p>
        </w:tc>
        <w:tc>
          <w:tcPr>
            <w:tcW w:w="2745" w:type="dxa"/>
            <w:tcBorders>
              <w:top w:val="nil"/>
              <w:left w:val="nil"/>
              <w:bottom w:val="single" w:sz="6" w:space="0" w:color="000000"/>
              <w:right w:val="single" w:sz="6" w:space="0" w:color="000000"/>
            </w:tcBorders>
            <w:shd w:val="clear" w:color="auto" w:fill="auto"/>
            <w:vAlign w:val="center"/>
            <w:hideMark/>
          </w:tcPr>
          <w:p w14:paraId="59F4381C" w14:textId="77777777" w:rsidR="009C5129" w:rsidRPr="009C5129" w:rsidRDefault="009C5129" w:rsidP="009C5129">
            <w:pPr>
              <w:spacing w:after="0" w:line="240" w:lineRule="auto"/>
              <w:jc w:val="both"/>
              <w:textAlignment w:val="baseline"/>
              <w:rPr>
                <w:rFonts w:ascii="Times New Roman" w:eastAsia="Times New Roman" w:hAnsi="Times New Roman" w:cs="Times New Roman"/>
                <w:sz w:val="24"/>
                <w:szCs w:val="24"/>
              </w:rPr>
            </w:pPr>
            <w:r w:rsidRPr="009C5129">
              <w:rPr>
                <w:rFonts w:ascii="Noto Sans" w:eastAsia="Times New Roman" w:hAnsi="Noto Sans" w:cs="Noto Sans"/>
              </w:rPr>
              <w:t>June 30, 2021  </w:t>
            </w:r>
          </w:p>
        </w:tc>
      </w:tr>
    </w:tbl>
    <w:p w14:paraId="4B848659" w14:textId="4CE7290E" w:rsidR="009C5129" w:rsidRPr="009C5129" w:rsidRDefault="009C5129" w:rsidP="009C5129">
      <w:pPr>
        <w:spacing w:after="0" w:line="240" w:lineRule="auto"/>
        <w:jc w:val="both"/>
        <w:textAlignment w:val="baseline"/>
        <w:rPr>
          <w:rFonts w:ascii="Segoe UI" w:eastAsia="Times New Roman" w:hAnsi="Segoe UI" w:cs="Segoe UI"/>
          <w:sz w:val="18"/>
          <w:szCs w:val="18"/>
        </w:rPr>
      </w:pPr>
      <w:r w:rsidRPr="009C5129">
        <w:rPr>
          <w:rFonts w:ascii="Noto Sans" w:eastAsia="Times New Roman" w:hAnsi="Noto Sans" w:cs="Noto Sans"/>
        </w:rPr>
        <w:t> </w:t>
      </w:r>
      <w:r w:rsidRPr="009C5129">
        <w:rPr>
          <w:rFonts w:ascii="Noto Sans" w:eastAsia="Times New Roman" w:hAnsi="Noto Sans" w:cs="Noto Sans"/>
          <w:lang w:val="en-CA"/>
        </w:rPr>
        <w:t> </w:t>
      </w:r>
      <w:r w:rsidRPr="009C5129">
        <w:rPr>
          <w:rFonts w:ascii="Noto Sans" w:eastAsia="Times New Roman" w:hAnsi="Noto Sans" w:cs="Noto Sans"/>
        </w:rPr>
        <w:t>  </w:t>
      </w:r>
    </w:p>
    <w:p w14:paraId="3622E571" w14:textId="77777777" w:rsidR="009C5129" w:rsidRPr="009C5129" w:rsidRDefault="009C5129" w:rsidP="009C5129">
      <w:pPr>
        <w:spacing w:after="0" w:line="240" w:lineRule="auto"/>
        <w:jc w:val="center"/>
        <w:textAlignment w:val="baseline"/>
        <w:rPr>
          <w:rFonts w:ascii="Segoe UI" w:eastAsia="Times New Roman" w:hAnsi="Segoe UI" w:cs="Segoe UI"/>
          <w:sz w:val="18"/>
          <w:szCs w:val="18"/>
        </w:rPr>
      </w:pPr>
      <w:r w:rsidRPr="009C5129">
        <w:rPr>
          <w:rFonts w:ascii="Noto Sans" w:eastAsia="Times New Roman" w:hAnsi="Noto Sans" w:cs="Noto Sans"/>
          <w:color w:val="000000"/>
          <w:lang w:val="en-CA"/>
        </w:rPr>
        <w:t>– 30 –</w:t>
      </w:r>
      <w:r w:rsidRPr="009C5129">
        <w:rPr>
          <w:rFonts w:ascii="Noto Sans" w:eastAsia="Times New Roman" w:hAnsi="Noto Sans" w:cs="Noto Sans"/>
        </w:rPr>
        <w:t>  </w:t>
      </w:r>
    </w:p>
    <w:p w14:paraId="0F533B62" w14:textId="77777777" w:rsidR="00633DF1" w:rsidRDefault="00633DF1" w:rsidP="00633DF1">
      <w:pPr>
        <w:spacing w:after="0" w:line="240" w:lineRule="auto"/>
        <w:jc w:val="both"/>
        <w:rPr>
          <w:rStyle w:val="eop"/>
          <w:rFonts w:ascii="Noto Sans" w:eastAsia="Noto Sans" w:hAnsi="Noto Sans" w:cs="Noto Sans"/>
          <w:color w:val="000000" w:themeColor="text1"/>
        </w:rPr>
      </w:pPr>
      <w:r w:rsidRPr="35D46CD3">
        <w:rPr>
          <w:rStyle w:val="normaltextrun"/>
          <w:rFonts w:ascii="Noto Sans" w:eastAsia="Noto Sans" w:hAnsi="Noto Sans" w:cs="Noto Sans"/>
          <w:b/>
          <w:bCs/>
          <w:color w:val="000000" w:themeColor="text1"/>
          <w:lang w:val="en-CA"/>
        </w:rPr>
        <w:t>About WestJet</w:t>
      </w:r>
      <w:r w:rsidRPr="35D46CD3">
        <w:rPr>
          <w:rStyle w:val="eop"/>
          <w:rFonts w:ascii="Noto Sans" w:eastAsia="Noto Sans" w:hAnsi="Noto Sans" w:cs="Noto Sans"/>
          <w:color w:val="000000" w:themeColor="text1"/>
        </w:rPr>
        <w:t> </w:t>
      </w:r>
    </w:p>
    <w:p w14:paraId="0719C63E" w14:textId="77777777" w:rsidR="00633DF1" w:rsidRPr="00633DF1" w:rsidRDefault="00633DF1" w:rsidP="00633DF1">
      <w:pPr>
        <w:spacing w:after="0" w:line="240" w:lineRule="auto"/>
        <w:jc w:val="both"/>
        <w:rPr>
          <w:rFonts w:ascii="Noto Sans" w:eastAsia="Times New Roman" w:hAnsi="Noto Sans" w:cs="Noto Sans"/>
          <w:lang w:val="en-CA"/>
        </w:rPr>
      </w:pPr>
      <w:r w:rsidRPr="00633DF1">
        <w:rPr>
          <w:rFonts w:ascii="Noto Sans" w:eastAsia="Times New Roman" w:hAnsi="Noto Sans" w:cs="Noto Sans"/>
          <w:lang w:val="en-CA"/>
        </w:rPr>
        <w:t>In 25 years of serving Canadians, WestJet has cut airfares in half and increased the flying population in Canada to more than 50 per cent. Starting with 250 employees, five destinations and three aircraft, by 2019 the airline had grown to 14,000 employees, 180 aircraft and served more than 100 destinations in 23 countries.</w:t>
      </w:r>
    </w:p>
    <w:p w14:paraId="0AA9E7DB" w14:textId="77777777" w:rsidR="00633DF1" w:rsidRPr="00A578B3" w:rsidRDefault="00633DF1" w:rsidP="00633DF1">
      <w:pPr>
        <w:pStyle w:val="paragraph"/>
        <w:spacing w:beforeAutospacing="0" w:after="0" w:afterAutospacing="0"/>
        <w:jc w:val="both"/>
        <w:textAlignment w:val="baseline"/>
        <w:rPr>
          <w:rFonts w:ascii="Noto Sans" w:hAnsi="Noto Sans" w:cs="Noto Sans"/>
          <w:sz w:val="22"/>
          <w:szCs w:val="22"/>
        </w:rPr>
      </w:pPr>
      <w:r w:rsidRPr="00A578B3">
        <w:rPr>
          <w:rFonts w:ascii="Noto Sans" w:hAnsi="Noto Sans" w:cs="Noto Sans"/>
          <w:sz w:val="22"/>
          <w:szCs w:val="22"/>
          <w:lang w:val="en-CA"/>
        </w:rPr>
        <w:t>Since the start of the pandemic the WestJet Group of Companies has built a layered framework of safety measures to ensure Canadians can continue to travel safely and responsibly through the airline’s </w:t>
      </w:r>
      <w:hyperlink r:id="rId10" w:history="1">
        <w:r w:rsidRPr="00A578B3">
          <w:rPr>
            <w:rStyle w:val="Hyperlink"/>
            <w:rFonts w:ascii="Noto Sans" w:hAnsi="Noto Sans" w:cs="Noto Sans"/>
            <w:sz w:val="22"/>
            <w:szCs w:val="22"/>
            <w:lang w:val="en-CA"/>
          </w:rPr>
          <w:t>Safety Above All</w:t>
        </w:r>
      </w:hyperlink>
      <w:r w:rsidRPr="00A578B3">
        <w:rPr>
          <w:rFonts w:ascii="Noto Sans" w:hAnsi="Noto Sans" w:cs="Noto Sans"/>
          <w:sz w:val="22"/>
          <w:szCs w:val="22"/>
          <w:lang w:val="en-CA"/>
        </w:rPr>
        <w:t xml:space="preserve"> hygiene program. </w:t>
      </w:r>
      <w:r w:rsidRPr="00A578B3">
        <w:rPr>
          <w:rStyle w:val="normaltextrun"/>
          <w:rFonts w:ascii="Noto Sans" w:hAnsi="Noto Sans" w:cs="Noto Sans"/>
          <w:sz w:val="22"/>
          <w:szCs w:val="22"/>
          <w:lang w:val="en-CA"/>
        </w:rPr>
        <w:t>During this time, WestJet has maintained its status as one of the top-10 on-time airlines in North America as named by Cirium.</w:t>
      </w:r>
    </w:p>
    <w:p w14:paraId="333075F5" w14:textId="77777777" w:rsidR="00633DF1" w:rsidRPr="001463F8" w:rsidRDefault="00633DF1" w:rsidP="00633DF1">
      <w:pPr>
        <w:spacing w:beforeAutospacing="1" w:after="0" w:afterAutospacing="1" w:line="240" w:lineRule="auto"/>
        <w:jc w:val="both"/>
        <w:rPr>
          <w:rFonts w:ascii="Noto Sans" w:eastAsia="Noto Sans" w:hAnsi="Noto Sans" w:cs="Noto Sans"/>
          <w:color w:val="000000" w:themeColor="text1"/>
        </w:rPr>
      </w:pPr>
      <w:r w:rsidRPr="7E9F7CDB">
        <w:rPr>
          <w:rStyle w:val="normaltextrun"/>
          <w:rFonts w:ascii="Noto Sans" w:eastAsia="Noto Sans" w:hAnsi="Noto Sans" w:cs="Noto Sans"/>
          <w:color w:val="000000" w:themeColor="text1"/>
          <w:lang w:val="en-CA"/>
        </w:rPr>
        <w:t>For more information about everything WestJet, please visit</w:t>
      </w:r>
      <w:r w:rsidRPr="7E9F7CDB">
        <w:rPr>
          <w:rStyle w:val="normaltextrun"/>
          <w:rFonts w:ascii="Noto Sans" w:eastAsia="Noto Sans" w:hAnsi="Noto Sans" w:cs="Noto Sans"/>
          <w:color w:val="0000FF"/>
          <w:lang w:val="en-CA"/>
        </w:rPr>
        <w:t> </w:t>
      </w:r>
      <w:hyperlink r:id="rId11">
        <w:r w:rsidRPr="7E9F7CDB">
          <w:rPr>
            <w:rStyle w:val="Hyperlink"/>
            <w:rFonts w:ascii="Noto Sans" w:eastAsia="Noto Sans" w:hAnsi="Noto Sans" w:cs="Noto Sans"/>
            <w:color w:val="0000FF"/>
            <w:lang w:val="en-CA"/>
          </w:rPr>
          <w:t>westjet.com</w:t>
        </w:r>
      </w:hyperlink>
      <w:r w:rsidRPr="7E9F7CDB">
        <w:rPr>
          <w:rStyle w:val="normaltextrun"/>
          <w:rFonts w:ascii="Noto Sans" w:eastAsia="Noto Sans" w:hAnsi="Noto Sans" w:cs="Noto Sans"/>
          <w:color w:val="0000FF"/>
          <w:lang w:val="en-CA"/>
        </w:rPr>
        <w:t>.</w:t>
      </w:r>
      <w:r w:rsidRPr="7E9F7CDB">
        <w:rPr>
          <w:rStyle w:val="eop"/>
          <w:rFonts w:ascii="Noto Sans" w:eastAsia="Noto Sans" w:hAnsi="Noto Sans" w:cs="Noto Sans"/>
          <w:color w:val="000000" w:themeColor="text1"/>
        </w:rPr>
        <w:t> </w:t>
      </w:r>
    </w:p>
    <w:p w14:paraId="652A07B7" w14:textId="77777777" w:rsidR="00633DF1" w:rsidRDefault="00633DF1" w:rsidP="00633DF1">
      <w:pPr>
        <w:spacing w:beforeAutospacing="1" w:after="0" w:afterAutospacing="1" w:line="240" w:lineRule="auto"/>
        <w:rPr>
          <w:rStyle w:val="eop"/>
          <w:rFonts w:ascii="Noto Sans" w:eastAsia="Noto Sans" w:hAnsi="Noto Sans" w:cs="Noto Sans"/>
          <w:color w:val="000000" w:themeColor="text1"/>
        </w:rPr>
      </w:pPr>
      <w:r w:rsidRPr="7E9F7CDB">
        <w:rPr>
          <w:rStyle w:val="normaltextrun"/>
          <w:rFonts w:ascii="Noto Sans" w:eastAsia="Noto Sans" w:hAnsi="Noto Sans" w:cs="Noto Sans"/>
          <w:color w:val="000000" w:themeColor="text1"/>
          <w:lang w:val="en-CA"/>
        </w:rPr>
        <w:t>Connect with WestJet on Facebook at </w:t>
      </w:r>
      <w:hyperlink r:id="rId12">
        <w:r w:rsidRPr="7E9F7CDB">
          <w:rPr>
            <w:rStyle w:val="Hyperlink"/>
            <w:rFonts w:ascii="Noto Sans" w:eastAsia="Noto Sans" w:hAnsi="Noto Sans" w:cs="Noto Sans"/>
            <w:b/>
            <w:bCs/>
            <w:color w:val="0000FF"/>
            <w:lang w:val="en-CA"/>
          </w:rPr>
          <w:t>facebook.com/</w:t>
        </w:r>
        <w:proofErr w:type="spellStart"/>
        <w:r w:rsidRPr="7E9F7CDB">
          <w:rPr>
            <w:rStyle w:val="Hyperlink"/>
            <w:rFonts w:ascii="Noto Sans" w:eastAsia="Noto Sans" w:hAnsi="Noto Sans" w:cs="Noto Sans"/>
            <w:b/>
            <w:bCs/>
            <w:color w:val="0000FF"/>
            <w:lang w:val="en-CA"/>
          </w:rPr>
          <w:t>westjet</w:t>
        </w:r>
        <w:proofErr w:type="spellEnd"/>
        <w:r w:rsidRPr="7E9F7CDB">
          <w:rPr>
            <w:rStyle w:val="Hyperlink"/>
            <w:rFonts w:ascii="Noto Sans" w:eastAsia="Noto Sans" w:hAnsi="Noto Sans" w:cs="Noto Sans"/>
            <w:color w:val="0000FF"/>
          </w:rPr>
          <w:t> </w:t>
        </w:r>
        <w:r>
          <w:br/>
        </w:r>
      </w:hyperlink>
      <w:r w:rsidRPr="7E9F7CDB">
        <w:rPr>
          <w:rStyle w:val="normaltextrun"/>
          <w:rFonts w:ascii="Noto Sans" w:eastAsia="Noto Sans" w:hAnsi="Noto Sans" w:cs="Noto Sans"/>
          <w:color w:val="000000" w:themeColor="text1"/>
          <w:lang w:val="en-CA"/>
        </w:rPr>
        <w:t>Follow WestJet on Twitter at </w:t>
      </w:r>
      <w:hyperlink r:id="rId13">
        <w:r w:rsidRPr="7E9F7CDB">
          <w:rPr>
            <w:rStyle w:val="Hyperlink"/>
            <w:rFonts w:ascii="Noto Sans" w:eastAsia="Noto Sans" w:hAnsi="Noto Sans" w:cs="Noto Sans"/>
            <w:b/>
            <w:bCs/>
            <w:color w:val="0000FF"/>
            <w:lang w:val="en-CA"/>
          </w:rPr>
          <w:t>twitter.com/</w:t>
        </w:r>
        <w:proofErr w:type="spellStart"/>
        <w:r w:rsidRPr="7E9F7CDB">
          <w:rPr>
            <w:rStyle w:val="Hyperlink"/>
            <w:rFonts w:ascii="Noto Sans" w:eastAsia="Noto Sans" w:hAnsi="Noto Sans" w:cs="Noto Sans"/>
            <w:b/>
            <w:bCs/>
            <w:color w:val="0000FF"/>
            <w:lang w:val="en-CA"/>
          </w:rPr>
          <w:t>westjet</w:t>
        </w:r>
        <w:proofErr w:type="spellEnd"/>
        <w:r w:rsidRPr="7E9F7CDB">
          <w:rPr>
            <w:rStyle w:val="Hyperlink"/>
            <w:rFonts w:ascii="Noto Sans" w:eastAsia="Noto Sans" w:hAnsi="Noto Sans" w:cs="Noto Sans"/>
            <w:color w:val="0000FF"/>
          </w:rPr>
          <w:t> </w:t>
        </w:r>
        <w:r>
          <w:br/>
        </w:r>
      </w:hyperlink>
      <w:r w:rsidRPr="7E9F7CDB">
        <w:rPr>
          <w:rStyle w:val="normaltextrun"/>
          <w:rFonts w:ascii="Noto Sans" w:eastAsia="Noto Sans" w:hAnsi="Noto Sans" w:cs="Noto Sans"/>
          <w:color w:val="000000" w:themeColor="text1"/>
          <w:lang w:val="en-CA"/>
        </w:rPr>
        <w:t>Follow WestJet on Instagram </w:t>
      </w:r>
      <w:hyperlink r:id="rId14">
        <w:r w:rsidRPr="7E9F7CDB">
          <w:rPr>
            <w:rStyle w:val="Hyperlink"/>
            <w:rFonts w:ascii="Noto Sans" w:eastAsia="Noto Sans" w:hAnsi="Noto Sans" w:cs="Noto Sans"/>
            <w:b/>
            <w:bCs/>
            <w:color w:val="0000FF"/>
            <w:lang w:val="en-CA"/>
          </w:rPr>
          <w:t>instagram.com/</w:t>
        </w:r>
        <w:proofErr w:type="spellStart"/>
        <w:r w:rsidRPr="7E9F7CDB">
          <w:rPr>
            <w:rStyle w:val="Hyperlink"/>
            <w:rFonts w:ascii="Noto Sans" w:eastAsia="Noto Sans" w:hAnsi="Noto Sans" w:cs="Noto Sans"/>
            <w:b/>
            <w:bCs/>
            <w:color w:val="0000FF"/>
            <w:lang w:val="en-CA"/>
          </w:rPr>
          <w:t>westjet</w:t>
        </w:r>
        <w:proofErr w:type="spellEnd"/>
        <w:r w:rsidRPr="7E9F7CDB">
          <w:rPr>
            <w:rStyle w:val="Hyperlink"/>
            <w:rFonts w:ascii="Noto Sans" w:eastAsia="Noto Sans" w:hAnsi="Noto Sans" w:cs="Noto Sans"/>
            <w:b/>
            <w:bCs/>
            <w:color w:val="0000FF"/>
            <w:lang w:val="en-CA"/>
          </w:rPr>
          <w:t>/</w:t>
        </w:r>
        <w:r w:rsidRPr="7E9F7CDB">
          <w:rPr>
            <w:rStyle w:val="Hyperlink"/>
            <w:rFonts w:ascii="Noto Sans" w:eastAsia="Noto Sans" w:hAnsi="Noto Sans" w:cs="Noto Sans"/>
            <w:color w:val="0000FF"/>
          </w:rPr>
          <w:t> </w:t>
        </w:r>
        <w:r>
          <w:br/>
        </w:r>
      </w:hyperlink>
      <w:r w:rsidRPr="7E9F7CDB">
        <w:rPr>
          <w:rStyle w:val="normaltextrun"/>
          <w:rFonts w:ascii="Noto Sans" w:eastAsia="Noto Sans" w:hAnsi="Noto Sans" w:cs="Noto Sans"/>
          <w:color w:val="000000" w:themeColor="text1"/>
          <w:lang w:val="en-CA"/>
        </w:rPr>
        <w:t>Subscribe to WestJet on YouTube at </w:t>
      </w:r>
      <w:hyperlink r:id="rId15">
        <w:r w:rsidRPr="7E9F7CDB">
          <w:rPr>
            <w:rStyle w:val="Hyperlink"/>
            <w:rFonts w:ascii="Noto Sans" w:eastAsia="Noto Sans" w:hAnsi="Noto Sans" w:cs="Noto Sans"/>
            <w:b/>
            <w:bCs/>
            <w:color w:val="0000FF"/>
            <w:lang w:val="en-CA"/>
          </w:rPr>
          <w:t>youtube.com/</w:t>
        </w:r>
        <w:proofErr w:type="spellStart"/>
        <w:r w:rsidRPr="7E9F7CDB">
          <w:rPr>
            <w:rStyle w:val="Hyperlink"/>
            <w:rFonts w:ascii="Noto Sans" w:eastAsia="Noto Sans" w:hAnsi="Noto Sans" w:cs="Noto Sans"/>
            <w:b/>
            <w:bCs/>
            <w:color w:val="0000FF"/>
            <w:lang w:val="en-CA"/>
          </w:rPr>
          <w:t>westjet</w:t>
        </w:r>
        <w:proofErr w:type="spellEnd"/>
        <w:r w:rsidRPr="7E9F7CDB">
          <w:rPr>
            <w:rStyle w:val="Hyperlink"/>
            <w:rFonts w:ascii="Noto Sans" w:eastAsia="Noto Sans" w:hAnsi="Noto Sans" w:cs="Noto Sans"/>
            <w:color w:val="0000FF"/>
          </w:rPr>
          <w:t> </w:t>
        </w:r>
        <w:r>
          <w:br/>
        </w:r>
      </w:hyperlink>
      <w:r w:rsidRPr="7E9F7CDB">
        <w:rPr>
          <w:rStyle w:val="normaltextrun"/>
          <w:rFonts w:ascii="Noto Sans" w:eastAsia="Noto Sans" w:hAnsi="Noto Sans" w:cs="Noto Sans"/>
          <w:color w:val="000000" w:themeColor="text1"/>
          <w:lang w:val="en-CA"/>
        </w:rPr>
        <w:t>Read the WestJet blog at </w:t>
      </w:r>
      <w:hyperlink r:id="rId16">
        <w:r w:rsidRPr="7E9F7CDB">
          <w:rPr>
            <w:rStyle w:val="Hyperlink"/>
            <w:rFonts w:ascii="Noto Sans" w:eastAsia="Noto Sans" w:hAnsi="Noto Sans" w:cs="Noto Sans"/>
            <w:b/>
            <w:bCs/>
            <w:color w:val="0000FF"/>
            <w:lang w:val="en-CA"/>
          </w:rPr>
          <w:t>blog.westjet.com</w:t>
        </w:r>
      </w:hyperlink>
      <w:r w:rsidRPr="7E9F7CDB">
        <w:rPr>
          <w:rStyle w:val="eop"/>
          <w:rFonts w:ascii="Noto Sans" w:eastAsia="Noto Sans" w:hAnsi="Noto Sans" w:cs="Noto Sans"/>
          <w:color w:val="000000" w:themeColor="text1"/>
        </w:rPr>
        <w:t> </w:t>
      </w:r>
    </w:p>
    <w:p w14:paraId="1876F2A1" w14:textId="77777777" w:rsidR="00633DF1" w:rsidRPr="00A578B3" w:rsidRDefault="00633DF1" w:rsidP="00633DF1">
      <w:pPr>
        <w:pStyle w:val="paragraph"/>
        <w:spacing w:beforeAutospacing="0" w:after="0" w:afterAutospacing="0"/>
        <w:jc w:val="both"/>
        <w:textAlignment w:val="baseline"/>
        <w:rPr>
          <w:rStyle w:val="scxw175548040"/>
          <w:rFonts w:ascii="Noto Sans" w:hAnsi="Noto Sans" w:cs="Noto Sans"/>
          <w:sz w:val="22"/>
          <w:szCs w:val="22"/>
        </w:rPr>
      </w:pPr>
      <w:r w:rsidRPr="00A578B3">
        <w:rPr>
          <w:rStyle w:val="normaltextrun"/>
          <w:rFonts w:ascii="Noto Sans" w:hAnsi="Noto Sans" w:cs="Noto Sans"/>
          <w:b/>
          <w:bCs/>
          <w:sz w:val="22"/>
          <w:szCs w:val="22"/>
          <w:lang w:val="en-CA"/>
        </w:rPr>
        <w:t>Recent </w:t>
      </w:r>
      <w:hyperlink r:id="rId17">
        <w:r w:rsidRPr="00A578B3">
          <w:rPr>
            <w:rStyle w:val="normaltextrun"/>
            <w:rFonts w:ascii="Noto Sans" w:hAnsi="Noto Sans" w:cs="Noto Sans"/>
            <w:b/>
            <w:bCs/>
            <w:color w:val="0000FF"/>
            <w:sz w:val="22"/>
            <w:szCs w:val="22"/>
            <w:u w:val="single"/>
            <w:lang w:val="en-CA"/>
          </w:rPr>
          <w:t>recognition</w:t>
        </w:r>
      </w:hyperlink>
      <w:r w:rsidRPr="00A578B3">
        <w:rPr>
          <w:rStyle w:val="normaltextrun"/>
          <w:rFonts w:ascii="Noto Sans" w:hAnsi="Noto Sans" w:cs="Noto Sans"/>
          <w:b/>
          <w:bCs/>
          <w:color w:val="0000FF"/>
          <w:sz w:val="22"/>
          <w:szCs w:val="22"/>
          <w:lang w:val="en-CA"/>
        </w:rPr>
        <w:t> includes:</w:t>
      </w:r>
      <w:r w:rsidRPr="00A578B3">
        <w:rPr>
          <w:rStyle w:val="scxw175548040"/>
          <w:rFonts w:ascii="Noto Sans" w:hAnsi="Noto Sans" w:cs="Noto Sans"/>
          <w:sz w:val="22"/>
          <w:szCs w:val="22"/>
        </w:rPr>
        <w:t> </w:t>
      </w:r>
    </w:p>
    <w:p w14:paraId="2646BEF1" w14:textId="77777777" w:rsidR="00633DF1" w:rsidRPr="00A578B3" w:rsidRDefault="00633DF1" w:rsidP="00633DF1">
      <w:pPr>
        <w:pStyle w:val="paragraph"/>
        <w:spacing w:beforeAutospacing="0" w:after="0" w:afterAutospacing="0"/>
        <w:jc w:val="both"/>
        <w:textAlignment w:val="baseline"/>
        <w:rPr>
          <w:rFonts w:ascii="Noto Sans" w:hAnsi="Noto Sans" w:cs="Noto Sans"/>
          <w:sz w:val="22"/>
          <w:szCs w:val="22"/>
        </w:rPr>
      </w:pPr>
      <w:r w:rsidRPr="00A578B3">
        <w:rPr>
          <w:rStyle w:val="normaltextrun"/>
          <w:rFonts w:ascii="Noto Sans" w:hAnsi="Noto Sans" w:cs="Noto Sans"/>
          <w:sz w:val="22"/>
          <w:szCs w:val="22"/>
          <w:lang w:val="en-CA"/>
        </w:rPr>
        <w:t>2021 Five Star Major Airline (APEX)</w:t>
      </w:r>
    </w:p>
    <w:p w14:paraId="0317DCBA" w14:textId="77777777" w:rsidR="00633DF1" w:rsidRPr="00A578B3" w:rsidRDefault="00633DF1" w:rsidP="00633DF1">
      <w:pPr>
        <w:pStyle w:val="paragraph"/>
        <w:spacing w:beforeAutospacing="0" w:after="0" w:afterAutospacing="0"/>
        <w:jc w:val="both"/>
        <w:textAlignment w:val="baseline"/>
        <w:rPr>
          <w:rFonts w:ascii="Noto Sans" w:hAnsi="Noto Sans" w:cs="Noto Sans"/>
          <w:sz w:val="22"/>
          <w:szCs w:val="22"/>
        </w:rPr>
      </w:pPr>
      <w:r w:rsidRPr="00A578B3">
        <w:rPr>
          <w:rStyle w:val="normaltextrun"/>
          <w:rFonts w:ascii="Noto Sans" w:hAnsi="Noto Sans" w:cs="Noto Sans"/>
          <w:sz w:val="22"/>
          <w:szCs w:val="22"/>
          <w:lang w:val="en-CA"/>
        </w:rPr>
        <w:t>2020/2019 Number-One Ranked Canadian Airline Loyalty Program in Member Engagement (Bond Brand Loyalty)</w:t>
      </w:r>
      <w:r w:rsidRPr="00A578B3">
        <w:rPr>
          <w:rStyle w:val="eop"/>
          <w:rFonts w:ascii="Noto Sans" w:hAnsi="Noto Sans" w:cs="Noto Sans"/>
          <w:sz w:val="22"/>
          <w:szCs w:val="22"/>
        </w:rPr>
        <w:t> </w:t>
      </w:r>
    </w:p>
    <w:p w14:paraId="457B6F63" w14:textId="77777777" w:rsidR="00633DF1" w:rsidRPr="00A578B3" w:rsidRDefault="00633DF1" w:rsidP="00633DF1">
      <w:pPr>
        <w:pStyle w:val="paragraph"/>
        <w:spacing w:beforeAutospacing="0" w:after="0" w:afterAutospacing="0"/>
        <w:jc w:val="both"/>
        <w:textAlignment w:val="baseline"/>
        <w:rPr>
          <w:rFonts w:ascii="Noto Sans" w:hAnsi="Noto Sans" w:cs="Noto Sans"/>
          <w:sz w:val="22"/>
          <w:szCs w:val="22"/>
        </w:rPr>
      </w:pPr>
      <w:r w:rsidRPr="00A578B3">
        <w:rPr>
          <w:rStyle w:val="normaltextrun"/>
          <w:rFonts w:ascii="Noto Sans" w:hAnsi="Noto Sans" w:cs="Noto Sans"/>
          <w:sz w:val="22"/>
          <w:szCs w:val="22"/>
          <w:lang w:val="en-CA"/>
        </w:rPr>
        <w:t>2019/2018/2017 Best Airline in Canada (TripAdvisor Travellers' Choice awards for Airlines)</w:t>
      </w:r>
      <w:r w:rsidRPr="00A578B3">
        <w:rPr>
          <w:rStyle w:val="scxw175548040"/>
          <w:rFonts w:ascii="Noto Sans" w:hAnsi="Noto Sans" w:cs="Noto Sans"/>
          <w:sz w:val="22"/>
          <w:szCs w:val="22"/>
        </w:rPr>
        <w:t> </w:t>
      </w:r>
      <w:r w:rsidRPr="00A578B3">
        <w:rPr>
          <w:rFonts w:ascii="Noto Sans" w:hAnsi="Noto Sans" w:cs="Noto Sans"/>
        </w:rPr>
        <w:br/>
      </w:r>
      <w:r w:rsidRPr="00A578B3">
        <w:rPr>
          <w:rStyle w:val="normaltextrun"/>
          <w:rFonts w:ascii="Noto Sans" w:hAnsi="Noto Sans" w:cs="Noto Sans"/>
          <w:sz w:val="22"/>
          <w:szCs w:val="22"/>
          <w:lang w:val="en-CA"/>
        </w:rPr>
        <w:t>2019 Winner Among Mid-Sized Airlines in North America (TripAdvisor Travellers' Choice awards for Airlines)</w:t>
      </w:r>
      <w:r w:rsidRPr="00A578B3">
        <w:rPr>
          <w:rStyle w:val="eop"/>
          <w:rFonts w:ascii="Noto Sans" w:hAnsi="Noto Sans" w:cs="Noto Sans"/>
          <w:sz w:val="22"/>
          <w:szCs w:val="22"/>
        </w:rPr>
        <w:t> </w:t>
      </w:r>
    </w:p>
    <w:p w14:paraId="2B6CFC10" w14:textId="77777777" w:rsidR="00633DF1" w:rsidRPr="00A578B3" w:rsidRDefault="00633DF1" w:rsidP="00633DF1">
      <w:pPr>
        <w:pStyle w:val="paragraph"/>
        <w:spacing w:beforeAutospacing="0" w:after="0" w:afterAutospacing="0"/>
        <w:jc w:val="both"/>
        <w:textAlignment w:val="baseline"/>
        <w:rPr>
          <w:rFonts w:ascii="Noto Sans" w:hAnsi="Noto Sans" w:cs="Noto Sans"/>
          <w:sz w:val="22"/>
          <w:szCs w:val="22"/>
        </w:rPr>
      </w:pPr>
      <w:r w:rsidRPr="00A578B3">
        <w:rPr>
          <w:rStyle w:val="normaltextrun"/>
          <w:rFonts w:ascii="Noto Sans" w:hAnsi="Noto Sans" w:cs="Noto Sans"/>
          <w:sz w:val="22"/>
          <w:szCs w:val="22"/>
          <w:lang w:val="en-CA"/>
        </w:rPr>
        <w:lastRenderedPageBreak/>
        <w:t>2019/2018 Number-One-Ranked Airline Credit Card in Canada (Rewards Canada)</w:t>
      </w:r>
      <w:r w:rsidRPr="00A578B3">
        <w:rPr>
          <w:rStyle w:val="eop"/>
          <w:rFonts w:ascii="Noto Sans" w:hAnsi="Noto Sans" w:cs="Noto Sans"/>
          <w:sz w:val="22"/>
          <w:szCs w:val="22"/>
        </w:rPr>
        <w:t> </w:t>
      </w:r>
    </w:p>
    <w:p w14:paraId="0F0ECD27" w14:textId="77777777" w:rsidR="00633DF1" w:rsidRPr="00D54647" w:rsidRDefault="00633DF1" w:rsidP="00633DF1">
      <w:pPr>
        <w:spacing w:beforeAutospacing="1" w:after="0" w:afterAutospacing="1" w:line="240" w:lineRule="auto"/>
        <w:rPr>
          <w:rFonts w:ascii="Noto Sans" w:eastAsia="Noto Sans" w:hAnsi="Noto Sans" w:cs="Noto Sans"/>
          <w:color w:val="000000" w:themeColor="text1"/>
        </w:rPr>
      </w:pPr>
      <w:r w:rsidRPr="7E9F7CDB">
        <w:rPr>
          <w:rStyle w:val="normaltextrun"/>
          <w:rFonts w:ascii="Noto Sans" w:eastAsia="Noto Sans" w:hAnsi="Noto Sans" w:cs="Noto Sans"/>
          <w:b/>
          <w:bCs/>
          <w:color w:val="000000" w:themeColor="text1"/>
          <w:lang w:val="en-CA"/>
        </w:rPr>
        <w:t>Media contacts:</w:t>
      </w:r>
      <w:r w:rsidRPr="7E9F7CDB">
        <w:rPr>
          <w:rStyle w:val="scxw175548040"/>
          <w:rFonts w:ascii="Noto Sans" w:eastAsia="Noto Sans" w:hAnsi="Noto Sans" w:cs="Noto Sans"/>
          <w:color w:val="000000" w:themeColor="text1"/>
        </w:rPr>
        <w:t> </w:t>
      </w:r>
      <w:r>
        <w:br/>
      </w:r>
      <w:r w:rsidRPr="7E9F7CDB">
        <w:rPr>
          <w:rStyle w:val="scxw175548040"/>
          <w:rFonts w:ascii="Noto Sans" w:eastAsia="Noto Sans" w:hAnsi="Noto Sans" w:cs="Noto Sans"/>
          <w:color w:val="000000" w:themeColor="text1"/>
        </w:rPr>
        <w:t xml:space="preserve">To contact WestJet media relations, please </w:t>
      </w:r>
      <w:hyperlink r:id="rId18">
        <w:r w:rsidRPr="0EEE472D">
          <w:rPr>
            <w:rStyle w:val="Hyperlink"/>
            <w:rFonts w:ascii="Noto Sans" w:eastAsia="Noto Sans" w:hAnsi="Noto Sans" w:cs="Noto Sans"/>
            <w:color w:val="000000" w:themeColor="text1"/>
          </w:rPr>
          <w:t>email </w:t>
        </w:r>
        <w:r w:rsidRPr="0EEE472D">
          <w:rPr>
            <w:rStyle w:val="Hyperlink"/>
            <w:rFonts w:ascii="Noto Sans" w:eastAsia="Noto Sans" w:hAnsi="Noto Sans" w:cs="Noto Sans"/>
            <w:b/>
            <w:bCs/>
            <w:color w:val="0000FF"/>
            <w:lang w:val="en-CA"/>
          </w:rPr>
          <w:t>media@westjet.com</w:t>
        </w:r>
        <w:r w:rsidRPr="0EEE472D">
          <w:rPr>
            <w:rStyle w:val="Hyperlink"/>
            <w:rFonts w:ascii="Noto Sans" w:eastAsia="Noto Sans" w:hAnsi="Noto Sans" w:cs="Noto Sans"/>
            <w:color w:val="000000" w:themeColor="text1"/>
            <w:lang w:val="en-CA"/>
          </w:rPr>
          <w:t>.</w:t>
        </w:r>
        <w:r w:rsidRPr="0EEE472D">
          <w:rPr>
            <w:rStyle w:val="Hyperlink"/>
            <w:rFonts w:ascii="Noto Sans" w:eastAsia="Noto Sans" w:hAnsi="Noto Sans" w:cs="Noto Sans"/>
            <w:color w:val="000000" w:themeColor="text1"/>
          </w:rPr>
          <w:t> </w:t>
        </w:r>
      </w:hyperlink>
    </w:p>
    <w:p w14:paraId="2C078E63" w14:textId="11B08EC8" w:rsidR="003F7E55" w:rsidRPr="00633DF1" w:rsidRDefault="00633DF1" w:rsidP="00633DF1">
      <w:pPr>
        <w:pStyle w:val="ListParagraph"/>
        <w:shd w:val="clear" w:color="auto" w:fill="FFFFFF"/>
        <w:jc w:val="center"/>
        <w:rPr>
          <w:rFonts w:ascii="Noto Sans" w:hAnsi="Noto Sans" w:cs="Noto Sans"/>
        </w:rPr>
      </w:pPr>
      <w:r>
        <w:rPr>
          <w:rFonts w:ascii="Noto Sans" w:hAnsi="Noto Sans" w:cs="Noto Sans"/>
        </w:rPr>
        <w:t>-30-</w:t>
      </w:r>
    </w:p>
    <w:sectPr w:rsidR="003F7E55" w:rsidRPr="00633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51764"/>
    <w:multiLevelType w:val="multilevel"/>
    <w:tmpl w:val="3D8E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C943EE"/>
    <w:multiLevelType w:val="multilevel"/>
    <w:tmpl w:val="922A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B776ED"/>
    <w:multiLevelType w:val="multilevel"/>
    <w:tmpl w:val="7686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6502F2"/>
    <w:multiLevelType w:val="hybridMultilevel"/>
    <w:tmpl w:val="FBF0AF92"/>
    <w:lvl w:ilvl="0" w:tplc="660687A2">
      <w:start w:val="7"/>
      <w:numFmt w:val="bullet"/>
      <w:lvlText w:val="-"/>
      <w:lvlJc w:val="left"/>
      <w:pPr>
        <w:ind w:left="720" w:hanging="360"/>
      </w:pPr>
      <w:rPr>
        <w:rFonts w:ascii="Noto Sans" w:eastAsiaTheme="minorHAnsi" w:hAnsi="Noto Sans" w:cs="No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646D21"/>
    <w:multiLevelType w:val="multilevel"/>
    <w:tmpl w:val="D7E6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75230B"/>
    <w:multiLevelType w:val="multilevel"/>
    <w:tmpl w:val="45D2EC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xtLQ0NjMxNzc2szRR0lEKTi0uzszPAykwqQUA+TgBxywAAAA="/>
  </w:docVars>
  <w:rsids>
    <w:rsidRoot w:val="03BD5ABC"/>
    <w:rsid w:val="0000455B"/>
    <w:rsid w:val="000046FC"/>
    <w:rsid w:val="00007F70"/>
    <w:rsid w:val="000117A3"/>
    <w:rsid w:val="000132F8"/>
    <w:rsid w:val="000149EF"/>
    <w:rsid w:val="000207B5"/>
    <w:rsid w:val="00023994"/>
    <w:rsid w:val="0002552C"/>
    <w:rsid w:val="00031900"/>
    <w:rsid w:val="00032684"/>
    <w:rsid w:val="00033507"/>
    <w:rsid w:val="00034111"/>
    <w:rsid w:val="000341DA"/>
    <w:rsid w:val="0003498C"/>
    <w:rsid w:val="00035C7F"/>
    <w:rsid w:val="000361EA"/>
    <w:rsid w:val="00040C50"/>
    <w:rsid w:val="000410B0"/>
    <w:rsid w:val="00044F97"/>
    <w:rsid w:val="00044FE1"/>
    <w:rsid w:val="00046AB0"/>
    <w:rsid w:val="00050735"/>
    <w:rsid w:val="0005210C"/>
    <w:rsid w:val="0005244F"/>
    <w:rsid w:val="00054941"/>
    <w:rsid w:val="0005787B"/>
    <w:rsid w:val="00062C62"/>
    <w:rsid w:val="00063550"/>
    <w:rsid w:val="000641BC"/>
    <w:rsid w:val="00066F5C"/>
    <w:rsid w:val="000670AE"/>
    <w:rsid w:val="000700DD"/>
    <w:rsid w:val="000701B9"/>
    <w:rsid w:val="0007024C"/>
    <w:rsid w:val="00071EBA"/>
    <w:rsid w:val="00074F98"/>
    <w:rsid w:val="000751D7"/>
    <w:rsid w:val="000771AA"/>
    <w:rsid w:val="00077378"/>
    <w:rsid w:val="000844F2"/>
    <w:rsid w:val="00084E08"/>
    <w:rsid w:val="00087B4F"/>
    <w:rsid w:val="00087FAC"/>
    <w:rsid w:val="0009012E"/>
    <w:rsid w:val="0009091E"/>
    <w:rsid w:val="00091119"/>
    <w:rsid w:val="000934D5"/>
    <w:rsid w:val="00095058"/>
    <w:rsid w:val="00095483"/>
    <w:rsid w:val="00096DB4"/>
    <w:rsid w:val="000971AD"/>
    <w:rsid w:val="0009729A"/>
    <w:rsid w:val="000A31F0"/>
    <w:rsid w:val="000A6445"/>
    <w:rsid w:val="000A7A6A"/>
    <w:rsid w:val="000A7DB3"/>
    <w:rsid w:val="000B015E"/>
    <w:rsid w:val="000B10A2"/>
    <w:rsid w:val="000B12CC"/>
    <w:rsid w:val="000B3611"/>
    <w:rsid w:val="000B5765"/>
    <w:rsid w:val="000B5A03"/>
    <w:rsid w:val="000B5EE8"/>
    <w:rsid w:val="000C2D76"/>
    <w:rsid w:val="000C34C2"/>
    <w:rsid w:val="000C3524"/>
    <w:rsid w:val="000C3CCF"/>
    <w:rsid w:val="000C5AB4"/>
    <w:rsid w:val="000C76DD"/>
    <w:rsid w:val="000D2B47"/>
    <w:rsid w:val="000D798D"/>
    <w:rsid w:val="000E0A1D"/>
    <w:rsid w:val="000E1F8C"/>
    <w:rsid w:val="000E2EE2"/>
    <w:rsid w:val="000E303D"/>
    <w:rsid w:val="000E4245"/>
    <w:rsid w:val="000E45C4"/>
    <w:rsid w:val="000E6CF8"/>
    <w:rsid w:val="000F13A4"/>
    <w:rsid w:val="000F442D"/>
    <w:rsid w:val="000F6302"/>
    <w:rsid w:val="000F71A9"/>
    <w:rsid w:val="000F7C53"/>
    <w:rsid w:val="00102B0B"/>
    <w:rsid w:val="00104402"/>
    <w:rsid w:val="001069C7"/>
    <w:rsid w:val="00106F6E"/>
    <w:rsid w:val="0010707A"/>
    <w:rsid w:val="0010794B"/>
    <w:rsid w:val="0011395C"/>
    <w:rsid w:val="001142D8"/>
    <w:rsid w:val="001154DE"/>
    <w:rsid w:val="0011773A"/>
    <w:rsid w:val="001200FB"/>
    <w:rsid w:val="00120DCE"/>
    <w:rsid w:val="00122810"/>
    <w:rsid w:val="00122CC0"/>
    <w:rsid w:val="00124C56"/>
    <w:rsid w:val="00125037"/>
    <w:rsid w:val="00130C4F"/>
    <w:rsid w:val="00133EAE"/>
    <w:rsid w:val="00134DAF"/>
    <w:rsid w:val="0013522C"/>
    <w:rsid w:val="00135432"/>
    <w:rsid w:val="00140F15"/>
    <w:rsid w:val="00141FFB"/>
    <w:rsid w:val="0014232A"/>
    <w:rsid w:val="00142838"/>
    <w:rsid w:val="00142E98"/>
    <w:rsid w:val="00143341"/>
    <w:rsid w:val="0014411B"/>
    <w:rsid w:val="001451CE"/>
    <w:rsid w:val="001452F1"/>
    <w:rsid w:val="00147300"/>
    <w:rsid w:val="00147DEE"/>
    <w:rsid w:val="0015079B"/>
    <w:rsid w:val="00150971"/>
    <w:rsid w:val="00152079"/>
    <w:rsid w:val="00153FE7"/>
    <w:rsid w:val="00154551"/>
    <w:rsid w:val="00154EED"/>
    <w:rsid w:val="00157A7F"/>
    <w:rsid w:val="0016068A"/>
    <w:rsid w:val="00164047"/>
    <w:rsid w:val="00165672"/>
    <w:rsid w:val="0016714D"/>
    <w:rsid w:val="00172930"/>
    <w:rsid w:val="00173C86"/>
    <w:rsid w:val="0017668D"/>
    <w:rsid w:val="00176B8F"/>
    <w:rsid w:val="00176BBC"/>
    <w:rsid w:val="001776E9"/>
    <w:rsid w:val="001823BA"/>
    <w:rsid w:val="0018475C"/>
    <w:rsid w:val="00185B36"/>
    <w:rsid w:val="00187D58"/>
    <w:rsid w:val="00192114"/>
    <w:rsid w:val="0019213F"/>
    <w:rsid w:val="00194920"/>
    <w:rsid w:val="00195045"/>
    <w:rsid w:val="001956AC"/>
    <w:rsid w:val="00196902"/>
    <w:rsid w:val="00196DCB"/>
    <w:rsid w:val="001A0A2B"/>
    <w:rsid w:val="001A0D0C"/>
    <w:rsid w:val="001A1873"/>
    <w:rsid w:val="001A2E8B"/>
    <w:rsid w:val="001A3366"/>
    <w:rsid w:val="001A4B19"/>
    <w:rsid w:val="001A6484"/>
    <w:rsid w:val="001B2180"/>
    <w:rsid w:val="001B48BE"/>
    <w:rsid w:val="001B4DCF"/>
    <w:rsid w:val="001B5C58"/>
    <w:rsid w:val="001B5D80"/>
    <w:rsid w:val="001B60FF"/>
    <w:rsid w:val="001B7E4E"/>
    <w:rsid w:val="001C2963"/>
    <w:rsid w:val="001C3547"/>
    <w:rsid w:val="001C4180"/>
    <w:rsid w:val="001C54BC"/>
    <w:rsid w:val="001C5BA5"/>
    <w:rsid w:val="001C5F64"/>
    <w:rsid w:val="001D32B9"/>
    <w:rsid w:val="001D4025"/>
    <w:rsid w:val="001D4A05"/>
    <w:rsid w:val="001D4E0A"/>
    <w:rsid w:val="001D5CE7"/>
    <w:rsid w:val="001D640A"/>
    <w:rsid w:val="001E0285"/>
    <w:rsid w:val="001E1EB1"/>
    <w:rsid w:val="001E29C3"/>
    <w:rsid w:val="001E312E"/>
    <w:rsid w:val="001E356B"/>
    <w:rsid w:val="001E4166"/>
    <w:rsid w:val="001E4842"/>
    <w:rsid w:val="001E4AE7"/>
    <w:rsid w:val="001E7908"/>
    <w:rsid w:val="001E7BA1"/>
    <w:rsid w:val="001F0097"/>
    <w:rsid w:val="001F0B56"/>
    <w:rsid w:val="001F0E3E"/>
    <w:rsid w:val="001F2D0B"/>
    <w:rsid w:val="001F2D0E"/>
    <w:rsid w:val="001F34DE"/>
    <w:rsid w:val="001F37D4"/>
    <w:rsid w:val="001F3D6B"/>
    <w:rsid w:val="001F6C29"/>
    <w:rsid w:val="001F72B3"/>
    <w:rsid w:val="00205CD4"/>
    <w:rsid w:val="00210A48"/>
    <w:rsid w:val="0021108A"/>
    <w:rsid w:val="00213DAF"/>
    <w:rsid w:val="00214D5C"/>
    <w:rsid w:val="00216148"/>
    <w:rsid w:val="002179A4"/>
    <w:rsid w:val="00220911"/>
    <w:rsid w:val="00222769"/>
    <w:rsid w:val="00225BFF"/>
    <w:rsid w:val="00226C95"/>
    <w:rsid w:val="00231414"/>
    <w:rsid w:val="00232D65"/>
    <w:rsid w:val="00241594"/>
    <w:rsid w:val="0024314F"/>
    <w:rsid w:val="0024337A"/>
    <w:rsid w:val="0024387B"/>
    <w:rsid w:val="00243A46"/>
    <w:rsid w:val="00243CC8"/>
    <w:rsid w:val="002444F7"/>
    <w:rsid w:val="002447F0"/>
    <w:rsid w:val="002476EE"/>
    <w:rsid w:val="002506DA"/>
    <w:rsid w:val="00250E1B"/>
    <w:rsid w:val="0025141A"/>
    <w:rsid w:val="00253585"/>
    <w:rsid w:val="002535CC"/>
    <w:rsid w:val="00257822"/>
    <w:rsid w:val="002607A0"/>
    <w:rsid w:val="00260FF8"/>
    <w:rsid w:val="00263A2F"/>
    <w:rsid w:val="00264C33"/>
    <w:rsid w:val="002662B6"/>
    <w:rsid w:val="00267B6B"/>
    <w:rsid w:val="00270F0F"/>
    <w:rsid w:val="00270F1C"/>
    <w:rsid w:val="0027133E"/>
    <w:rsid w:val="00271936"/>
    <w:rsid w:val="0027489C"/>
    <w:rsid w:val="002766AB"/>
    <w:rsid w:val="002809D5"/>
    <w:rsid w:val="00280BEB"/>
    <w:rsid w:val="00280D82"/>
    <w:rsid w:val="00281399"/>
    <w:rsid w:val="00282EFC"/>
    <w:rsid w:val="00283722"/>
    <w:rsid w:val="00284441"/>
    <w:rsid w:val="00285C6D"/>
    <w:rsid w:val="0028627E"/>
    <w:rsid w:val="00287FC1"/>
    <w:rsid w:val="00291385"/>
    <w:rsid w:val="00291521"/>
    <w:rsid w:val="00291BED"/>
    <w:rsid w:val="00291FD3"/>
    <w:rsid w:val="002932A4"/>
    <w:rsid w:val="0029405C"/>
    <w:rsid w:val="00297256"/>
    <w:rsid w:val="002A00C1"/>
    <w:rsid w:val="002A1395"/>
    <w:rsid w:val="002A1AAD"/>
    <w:rsid w:val="002A3FC1"/>
    <w:rsid w:val="002A5576"/>
    <w:rsid w:val="002B0A4D"/>
    <w:rsid w:val="002B1464"/>
    <w:rsid w:val="002B162F"/>
    <w:rsid w:val="002B1922"/>
    <w:rsid w:val="002B21F7"/>
    <w:rsid w:val="002B30AD"/>
    <w:rsid w:val="002B316D"/>
    <w:rsid w:val="002B31BA"/>
    <w:rsid w:val="002B37D1"/>
    <w:rsid w:val="002B5184"/>
    <w:rsid w:val="002B5ACC"/>
    <w:rsid w:val="002B63B8"/>
    <w:rsid w:val="002B7160"/>
    <w:rsid w:val="002B7363"/>
    <w:rsid w:val="002C021A"/>
    <w:rsid w:val="002C1A4B"/>
    <w:rsid w:val="002C2509"/>
    <w:rsid w:val="002C2587"/>
    <w:rsid w:val="002C265C"/>
    <w:rsid w:val="002C28C3"/>
    <w:rsid w:val="002C2BDF"/>
    <w:rsid w:val="002C2CF5"/>
    <w:rsid w:val="002C65F1"/>
    <w:rsid w:val="002C6C8E"/>
    <w:rsid w:val="002C7C92"/>
    <w:rsid w:val="002D19CD"/>
    <w:rsid w:val="002D1A70"/>
    <w:rsid w:val="002D3C05"/>
    <w:rsid w:val="002D4711"/>
    <w:rsid w:val="002D6246"/>
    <w:rsid w:val="002E04C6"/>
    <w:rsid w:val="002E1F07"/>
    <w:rsid w:val="002E3B0D"/>
    <w:rsid w:val="002E43B8"/>
    <w:rsid w:val="002E62AC"/>
    <w:rsid w:val="002E7B3A"/>
    <w:rsid w:val="002F0608"/>
    <w:rsid w:val="002F114F"/>
    <w:rsid w:val="002F204D"/>
    <w:rsid w:val="002F2DCD"/>
    <w:rsid w:val="002F3BC5"/>
    <w:rsid w:val="002F71FB"/>
    <w:rsid w:val="002F7DEF"/>
    <w:rsid w:val="0030157A"/>
    <w:rsid w:val="00301E68"/>
    <w:rsid w:val="00305599"/>
    <w:rsid w:val="00311DEA"/>
    <w:rsid w:val="003134B0"/>
    <w:rsid w:val="00313D43"/>
    <w:rsid w:val="00313FF2"/>
    <w:rsid w:val="00315124"/>
    <w:rsid w:val="00316267"/>
    <w:rsid w:val="00317B1D"/>
    <w:rsid w:val="003217F5"/>
    <w:rsid w:val="003231E4"/>
    <w:rsid w:val="00324016"/>
    <w:rsid w:val="00325092"/>
    <w:rsid w:val="00325782"/>
    <w:rsid w:val="003271AA"/>
    <w:rsid w:val="0033063E"/>
    <w:rsid w:val="003310C1"/>
    <w:rsid w:val="0033307D"/>
    <w:rsid w:val="00333593"/>
    <w:rsid w:val="00335054"/>
    <w:rsid w:val="00337928"/>
    <w:rsid w:val="00342715"/>
    <w:rsid w:val="00344680"/>
    <w:rsid w:val="00345577"/>
    <w:rsid w:val="00346AFF"/>
    <w:rsid w:val="003475DB"/>
    <w:rsid w:val="00354576"/>
    <w:rsid w:val="00355C0B"/>
    <w:rsid w:val="00355C72"/>
    <w:rsid w:val="0035601B"/>
    <w:rsid w:val="00356ACF"/>
    <w:rsid w:val="003607A9"/>
    <w:rsid w:val="003663A9"/>
    <w:rsid w:val="00366B80"/>
    <w:rsid w:val="00367EFC"/>
    <w:rsid w:val="003713BA"/>
    <w:rsid w:val="00372D3E"/>
    <w:rsid w:val="003732DD"/>
    <w:rsid w:val="003742C0"/>
    <w:rsid w:val="00375BD4"/>
    <w:rsid w:val="003768D1"/>
    <w:rsid w:val="00376C76"/>
    <w:rsid w:val="00380F84"/>
    <w:rsid w:val="00383FE7"/>
    <w:rsid w:val="00384A88"/>
    <w:rsid w:val="00386826"/>
    <w:rsid w:val="00386D8D"/>
    <w:rsid w:val="00387127"/>
    <w:rsid w:val="00391A83"/>
    <w:rsid w:val="00393F7B"/>
    <w:rsid w:val="003947AB"/>
    <w:rsid w:val="00394CEC"/>
    <w:rsid w:val="00395151"/>
    <w:rsid w:val="003A07D5"/>
    <w:rsid w:val="003A589E"/>
    <w:rsid w:val="003B0919"/>
    <w:rsid w:val="003B183F"/>
    <w:rsid w:val="003B1ADC"/>
    <w:rsid w:val="003B2BF9"/>
    <w:rsid w:val="003B338D"/>
    <w:rsid w:val="003B3416"/>
    <w:rsid w:val="003B4886"/>
    <w:rsid w:val="003B5008"/>
    <w:rsid w:val="003B5AA9"/>
    <w:rsid w:val="003B5E93"/>
    <w:rsid w:val="003B7532"/>
    <w:rsid w:val="003B7E8C"/>
    <w:rsid w:val="003C00EE"/>
    <w:rsid w:val="003C09DE"/>
    <w:rsid w:val="003C102B"/>
    <w:rsid w:val="003C1105"/>
    <w:rsid w:val="003C15B6"/>
    <w:rsid w:val="003C2008"/>
    <w:rsid w:val="003C65A5"/>
    <w:rsid w:val="003C748D"/>
    <w:rsid w:val="003C7982"/>
    <w:rsid w:val="003D03DB"/>
    <w:rsid w:val="003D090D"/>
    <w:rsid w:val="003D295A"/>
    <w:rsid w:val="003D3609"/>
    <w:rsid w:val="003D3FD9"/>
    <w:rsid w:val="003D406B"/>
    <w:rsid w:val="003D4536"/>
    <w:rsid w:val="003D4622"/>
    <w:rsid w:val="003D47AD"/>
    <w:rsid w:val="003E0C82"/>
    <w:rsid w:val="003E56B6"/>
    <w:rsid w:val="003F03CA"/>
    <w:rsid w:val="003F0C05"/>
    <w:rsid w:val="003F28DA"/>
    <w:rsid w:val="003F2965"/>
    <w:rsid w:val="003F2B9C"/>
    <w:rsid w:val="003F3487"/>
    <w:rsid w:val="003F49B5"/>
    <w:rsid w:val="003F5148"/>
    <w:rsid w:val="003F7E55"/>
    <w:rsid w:val="003FD709"/>
    <w:rsid w:val="00400855"/>
    <w:rsid w:val="00400C96"/>
    <w:rsid w:val="004020ED"/>
    <w:rsid w:val="0040325D"/>
    <w:rsid w:val="0040564F"/>
    <w:rsid w:val="00414A33"/>
    <w:rsid w:val="004174FA"/>
    <w:rsid w:val="004235D2"/>
    <w:rsid w:val="004239B4"/>
    <w:rsid w:val="004247EB"/>
    <w:rsid w:val="004275F4"/>
    <w:rsid w:val="004307B0"/>
    <w:rsid w:val="00431D61"/>
    <w:rsid w:val="00436AAC"/>
    <w:rsid w:val="00436E04"/>
    <w:rsid w:val="00437B40"/>
    <w:rsid w:val="00442927"/>
    <w:rsid w:val="0044366B"/>
    <w:rsid w:val="0044786C"/>
    <w:rsid w:val="00451643"/>
    <w:rsid w:val="00452923"/>
    <w:rsid w:val="0045353A"/>
    <w:rsid w:val="00456115"/>
    <w:rsid w:val="0045671F"/>
    <w:rsid w:val="00456797"/>
    <w:rsid w:val="004639C9"/>
    <w:rsid w:val="00466186"/>
    <w:rsid w:val="00466F6E"/>
    <w:rsid w:val="00472E56"/>
    <w:rsid w:val="004737B3"/>
    <w:rsid w:val="00473AA6"/>
    <w:rsid w:val="004747A7"/>
    <w:rsid w:val="0047729A"/>
    <w:rsid w:val="004779E7"/>
    <w:rsid w:val="00480BE8"/>
    <w:rsid w:val="0048199A"/>
    <w:rsid w:val="00482512"/>
    <w:rsid w:val="00486BEB"/>
    <w:rsid w:val="00486F52"/>
    <w:rsid w:val="00487BC4"/>
    <w:rsid w:val="00490435"/>
    <w:rsid w:val="00490E49"/>
    <w:rsid w:val="00492D1E"/>
    <w:rsid w:val="00493393"/>
    <w:rsid w:val="00494190"/>
    <w:rsid w:val="0049506F"/>
    <w:rsid w:val="00495A68"/>
    <w:rsid w:val="00496A1F"/>
    <w:rsid w:val="00497CEA"/>
    <w:rsid w:val="004A2F51"/>
    <w:rsid w:val="004A4E28"/>
    <w:rsid w:val="004A4E60"/>
    <w:rsid w:val="004A5928"/>
    <w:rsid w:val="004A634F"/>
    <w:rsid w:val="004A7B06"/>
    <w:rsid w:val="004B077E"/>
    <w:rsid w:val="004B0FAD"/>
    <w:rsid w:val="004B1962"/>
    <w:rsid w:val="004B24C4"/>
    <w:rsid w:val="004B2C31"/>
    <w:rsid w:val="004B3649"/>
    <w:rsid w:val="004B5828"/>
    <w:rsid w:val="004B58B2"/>
    <w:rsid w:val="004B5D48"/>
    <w:rsid w:val="004B60C5"/>
    <w:rsid w:val="004B7339"/>
    <w:rsid w:val="004C028D"/>
    <w:rsid w:val="004C3EFA"/>
    <w:rsid w:val="004C43B6"/>
    <w:rsid w:val="004C50AC"/>
    <w:rsid w:val="004C5267"/>
    <w:rsid w:val="004C52AC"/>
    <w:rsid w:val="004C6C2F"/>
    <w:rsid w:val="004C6C34"/>
    <w:rsid w:val="004C7116"/>
    <w:rsid w:val="004C7C69"/>
    <w:rsid w:val="004D0C9F"/>
    <w:rsid w:val="004D2A5D"/>
    <w:rsid w:val="004D414D"/>
    <w:rsid w:val="004D432F"/>
    <w:rsid w:val="004D620D"/>
    <w:rsid w:val="004D6E45"/>
    <w:rsid w:val="004D75DC"/>
    <w:rsid w:val="004E001E"/>
    <w:rsid w:val="004E5223"/>
    <w:rsid w:val="004E534E"/>
    <w:rsid w:val="004E5B41"/>
    <w:rsid w:val="004E603C"/>
    <w:rsid w:val="004E7F1B"/>
    <w:rsid w:val="004F0201"/>
    <w:rsid w:val="004F0235"/>
    <w:rsid w:val="004F07E6"/>
    <w:rsid w:val="004F0B05"/>
    <w:rsid w:val="004F1020"/>
    <w:rsid w:val="004F2DC2"/>
    <w:rsid w:val="004F319E"/>
    <w:rsid w:val="004F359A"/>
    <w:rsid w:val="004F5135"/>
    <w:rsid w:val="004F5210"/>
    <w:rsid w:val="004F6087"/>
    <w:rsid w:val="00500023"/>
    <w:rsid w:val="005003F7"/>
    <w:rsid w:val="00501A91"/>
    <w:rsid w:val="00502C19"/>
    <w:rsid w:val="0050429F"/>
    <w:rsid w:val="0051131C"/>
    <w:rsid w:val="0051247D"/>
    <w:rsid w:val="0051271B"/>
    <w:rsid w:val="00513242"/>
    <w:rsid w:val="0051358A"/>
    <w:rsid w:val="00513888"/>
    <w:rsid w:val="00514815"/>
    <w:rsid w:val="00514F76"/>
    <w:rsid w:val="00515B96"/>
    <w:rsid w:val="00517EEE"/>
    <w:rsid w:val="00520012"/>
    <w:rsid w:val="0052119D"/>
    <w:rsid w:val="00521ADC"/>
    <w:rsid w:val="005238C2"/>
    <w:rsid w:val="00525375"/>
    <w:rsid w:val="00525C2B"/>
    <w:rsid w:val="00526147"/>
    <w:rsid w:val="00526603"/>
    <w:rsid w:val="00527863"/>
    <w:rsid w:val="00527C79"/>
    <w:rsid w:val="00527CAF"/>
    <w:rsid w:val="005315D7"/>
    <w:rsid w:val="00532A8B"/>
    <w:rsid w:val="00535D12"/>
    <w:rsid w:val="00536F86"/>
    <w:rsid w:val="005379A0"/>
    <w:rsid w:val="005379A2"/>
    <w:rsid w:val="005408AA"/>
    <w:rsid w:val="00540D6C"/>
    <w:rsid w:val="00551C40"/>
    <w:rsid w:val="00553680"/>
    <w:rsid w:val="00554CA6"/>
    <w:rsid w:val="0055569C"/>
    <w:rsid w:val="00556CCD"/>
    <w:rsid w:val="005623E8"/>
    <w:rsid w:val="00562E45"/>
    <w:rsid w:val="0056562B"/>
    <w:rsid w:val="00566590"/>
    <w:rsid w:val="00567900"/>
    <w:rsid w:val="00570080"/>
    <w:rsid w:val="00570108"/>
    <w:rsid w:val="00570D32"/>
    <w:rsid w:val="0057584C"/>
    <w:rsid w:val="005763EA"/>
    <w:rsid w:val="0057641A"/>
    <w:rsid w:val="00585E29"/>
    <w:rsid w:val="005866C3"/>
    <w:rsid w:val="00590782"/>
    <w:rsid w:val="00594076"/>
    <w:rsid w:val="00596136"/>
    <w:rsid w:val="005962D1"/>
    <w:rsid w:val="005A0272"/>
    <w:rsid w:val="005A52F7"/>
    <w:rsid w:val="005B00C8"/>
    <w:rsid w:val="005B03BF"/>
    <w:rsid w:val="005B1638"/>
    <w:rsid w:val="005B2375"/>
    <w:rsid w:val="005B2751"/>
    <w:rsid w:val="005B28B6"/>
    <w:rsid w:val="005B52D1"/>
    <w:rsid w:val="005B5A7C"/>
    <w:rsid w:val="005B5B71"/>
    <w:rsid w:val="005C098B"/>
    <w:rsid w:val="005C3B31"/>
    <w:rsid w:val="005C5785"/>
    <w:rsid w:val="005C5820"/>
    <w:rsid w:val="005C69EA"/>
    <w:rsid w:val="005C7408"/>
    <w:rsid w:val="005C7B57"/>
    <w:rsid w:val="005D01B8"/>
    <w:rsid w:val="005D3143"/>
    <w:rsid w:val="005D4403"/>
    <w:rsid w:val="005D5043"/>
    <w:rsid w:val="005D5708"/>
    <w:rsid w:val="005D6D66"/>
    <w:rsid w:val="005D6EED"/>
    <w:rsid w:val="005D7897"/>
    <w:rsid w:val="005E1E8C"/>
    <w:rsid w:val="005E1EED"/>
    <w:rsid w:val="005E296B"/>
    <w:rsid w:val="005E2B98"/>
    <w:rsid w:val="005E3EE1"/>
    <w:rsid w:val="005E4DB0"/>
    <w:rsid w:val="005E5350"/>
    <w:rsid w:val="005E6EFB"/>
    <w:rsid w:val="005E7137"/>
    <w:rsid w:val="005E7466"/>
    <w:rsid w:val="005E7AEA"/>
    <w:rsid w:val="005EAD79"/>
    <w:rsid w:val="005F00F3"/>
    <w:rsid w:val="005F0246"/>
    <w:rsid w:val="005F0BD1"/>
    <w:rsid w:val="005F2263"/>
    <w:rsid w:val="005F30E1"/>
    <w:rsid w:val="005F3163"/>
    <w:rsid w:val="005F491A"/>
    <w:rsid w:val="005F61B9"/>
    <w:rsid w:val="005F7FCB"/>
    <w:rsid w:val="0060404D"/>
    <w:rsid w:val="00604AD2"/>
    <w:rsid w:val="0060642D"/>
    <w:rsid w:val="00606A5B"/>
    <w:rsid w:val="006078EA"/>
    <w:rsid w:val="006133A7"/>
    <w:rsid w:val="0061625E"/>
    <w:rsid w:val="00620C72"/>
    <w:rsid w:val="00621640"/>
    <w:rsid w:val="00626456"/>
    <w:rsid w:val="006270B3"/>
    <w:rsid w:val="006320E5"/>
    <w:rsid w:val="0063268B"/>
    <w:rsid w:val="00633AC2"/>
    <w:rsid w:val="00633DF1"/>
    <w:rsid w:val="006353A0"/>
    <w:rsid w:val="0063709A"/>
    <w:rsid w:val="00641913"/>
    <w:rsid w:val="00643726"/>
    <w:rsid w:val="0064754D"/>
    <w:rsid w:val="006511E2"/>
    <w:rsid w:val="00652B10"/>
    <w:rsid w:val="00653FA2"/>
    <w:rsid w:val="0065555B"/>
    <w:rsid w:val="006563C7"/>
    <w:rsid w:val="0066063E"/>
    <w:rsid w:val="0066436D"/>
    <w:rsid w:val="006653F2"/>
    <w:rsid w:val="00665E7C"/>
    <w:rsid w:val="0066714E"/>
    <w:rsid w:val="006671CD"/>
    <w:rsid w:val="00667E28"/>
    <w:rsid w:val="00671904"/>
    <w:rsid w:val="006736BC"/>
    <w:rsid w:val="006749D6"/>
    <w:rsid w:val="00674E93"/>
    <w:rsid w:val="00675C78"/>
    <w:rsid w:val="006775D5"/>
    <w:rsid w:val="00677CB3"/>
    <w:rsid w:val="00680D85"/>
    <w:rsid w:val="00681A49"/>
    <w:rsid w:val="00681E60"/>
    <w:rsid w:val="00682058"/>
    <w:rsid w:val="00683224"/>
    <w:rsid w:val="006837D6"/>
    <w:rsid w:val="00683BEF"/>
    <w:rsid w:val="00691C18"/>
    <w:rsid w:val="00696C3E"/>
    <w:rsid w:val="00697A0F"/>
    <w:rsid w:val="00697E11"/>
    <w:rsid w:val="006A232F"/>
    <w:rsid w:val="006A5AC7"/>
    <w:rsid w:val="006B0024"/>
    <w:rsid w:val="006B32C5"/>
    <w:rsid w:val="006B59F4"/>
    <w:rsid w:val="006B6E8F"/>
    <w:rsid w:val="006B707B"/>
    <w:rsid w:val="006B7E5D"/>
    <w:rsid w:val="006C0B15"/>
    <w:rsid w:val="006C7437"/>
    <w:rsid w:val="006D177B"/>
    <w:rsid w:val="006D1DCF"/>
    <w:rsid w:val="006D4BB3"/>
    <w:rsid w:val="006D4D40"/>
    <w:rsid w:val="006D5E4C"/>
    <w:rsid w:val="006E1E8D"/>
    <w:rsid w:val="006E1E9B"/>
    <w:rsid w:val="006E2298"/>
    <w:rsid w:val="006E2C5A"/>
    <w:rsid w:val="006E31F2"/>
    <w:rsid w:val="006E5621"/>
    <w:rsid w:val="006E6D65"/>
    <w:rsid w:val="006E73A5"/>
    <w:rsid w:val="006F1BD4"/>
    <w:rsid w:val="006F22D4"/>
    <w:rsid w:val="006F35B8"/>
    <w:rsid w:val="006F563B"/>
    <w:rsid w:val="006F6D1E"/>
    <w:rsid w:val="007034FC"/>
    <w:rsid w:val="00703DA5"/>
    <w:rsid w:val="007052F8"/>
    <w:rsid w:val="00705F61"/>
    <w:rsid w:val="00710B4A"/>
    <w:rsid w:val="00711AA0"/>
    <w:rsid w:val="00712790"/>
    <w:rsid w:val="007158D0"/>
    <w:rsid w:val="007230F7"/>
    <w:rsid w:val="00723FA5"/>
    <w:rsid w:val="00724FD2"/>
    <w:rsid w:val="007251A2"/>
    <w:rsid w:val="00725E45"/>
    <w:rsid w:val="007260AA"/>
    <w:rsid w:val="00727EA1"/>
    <w:rsid w:val="00731C5F"/>
    <w:rsid w:val="00731DEC"/>
    <w:rsid w:val="00732203"/>
    <w:rsid w:val="0073623C"/>
    <w:rsid w:val="00741176"/>
    <w:rsid w:val="007456C3"/>
    <w:rsid w:val="00745ADD"/>
    <w:rsid w:val="007478B1"/>
    <w:rsid w:val="00750371"/>
    <w:rsid w:val="00750729"/>
    <w:rsid w:val="00750E37"/>
    <w:rsid w:val="00751213"/>
    <w:rsid w:val="00756183"/>
    <w:rsid w:val="00756AB7"/>
    <w:rsid w:val="00756B33"/>
    <w:rsid w:val="00757E39"/>
    <w:rsid w:val="00762112"/>
    <w:rsid w:val="00762EB8"/>
    <w:rsid w:val="00762ED8"/>
    <w:rsid w:val="00764F72"/>
    <w:rsid w:val="00765823"/>
    <w:rsid w:val="00767C50"/>
    <w:rsid w:val="00770C2A"/>
    <w:rsid w:val="00772740"/>
    <w:rsid w:val="007730AD"/>
    <w:rsid w:val="007733B8"/>
    <w:rsid w:val="00773A6D"/>
    <w:rsid w:val="0078000B"/>
    <w:rsid w:val="0078168E"/>
    <w:rsid w:val="00783788"/>
    <w:rsid w:val="0078388C"/>
    <w:rsid w:val="007845BC"/>
    <w:rsid w:val="0078743F"/>
    <w:rsid w:val="007876F3"/>
    <w:rsid w:val="007909AD"/>
    <w:rsid w:val="007911FB"/>
    <w:rsid w:val="007924F9"/>
    <w:rsid w:val="007928D2"/>
    <w:rsid w:val="00794188"/>
    <w:rsid w:val="00794615"/>
    <w:rsid w:val="007946FD"/>
    <w:rsid w:val="007962AF"/>
    <w:rsid w:val="00796C4A"/>
    <w:rsid w:val="007A0F10"/>
    <w:rsid w:val="007A14F6"/>
    <w:rsid w:val="007A20F3"/>
    <w:rsid w:val="007A2996"/>
    <w:rsid w:val="007A3C20"/>
    <w:rsid w:val="007A3FF8"/>
    <w:rsid w:val="007A4A0E"/>
    <w:rsid w:val="007A71F3"/>
    <w:rsid w:val="007B0A3C"/>
    <w:rsid w:val="007B1397"/>
    <w:rsid w:val="007B238C"/>
    <w:rsid w:val="007B34F9"/>
    <w:rsid w:val="007B60AB"/>
    <w:rsid w:val="007C1BEB"/>
    <w:rsid w:val="007C673D"/>
    <w:rsid w:val="007C6A56"/>
    <w:rsid w:val="007C70B5"/>
    <w:rsid w:val="007D1AD4"/>
    <w:rsid w:val="007D434C"/>
    <w:rsid w:val="007D58AA"/>
    <w:rsid w:val="007E039A"/>
    <w:rsid w:val="007E05E2"/>
    <w:rsid w:val="007E2FD4"/>
    <w:rsid w:val="007E53E6"/>
    <w:rsid w:val="007E6D40"/>
    <w:rsid w:val="007E7012"/>
    <w:rsid w:val="007F0000"/>
    <w:rsid w:val="007F10F0"/>
    <w:rsid w:val="007F14AD"/>
    <w:rsid w:val="007F17DB"/>
    <w:rsid w:val="007F1B0F"/>
    <w:rsid w:val="007F3B59"/>
    <w:rsid w:val="00800DDB"/>
    <w:rsid w:val="008026F1"/>
    <w:rsid w:val="00802996"/>
    <w:rsid w:val="00804D1B"/>
    <w:rsid w:val="00807449"/>
    <w:rsid w:val="00811406"/>
    <w:rsid w:val="00812EEF"/>
    <w:rsid w:val="008130BC"/>
    <w:rsid w:val="00813257"/>
    <w:rsid w:val="00813E48"/>
    <w:rsid w:val="0081601F"/>
    <w:rsid w:val="008211D2"/>
    <w:rsid w:val="008227F6"/>
    <w:rsid w:val="00823021"/>
    <w:rsid w:val="00824E73"/>
    <w:rsid w:val="008321E0"/>
    <w:rsid w:val="008328E4"/>
    <w:rsid w:val="008346A6"/>
    <w:rsid w:val="0083735D"/>
    <w:rsid w:val="00837AA4"/>
    <w:rsid w:val="00843F09"/>
    <w:rsid w:val="0084553F"/>
    <w:rsid w:val="00845891"/>
    <w:rsid w:val="00846203"/>
    <w:rsid w:val="00847B9B"/>
    <w:rsid w:val="00847E83"/>
    <w:rsid w:val="0085204F"/>
    <w:rsid w:val="00853BFA"/>
    <w:rsid w:val="00856AF9"/>
    <w:rsid w:val="00857711"/>
    <w:rsid w:val="00862DD4"/>
    <w:rsid w:val="00863606"/>
    <w:rsid w:val="008651EB"/>
    <w:rsid w:val="00865971"/>
    <w:rsid w:val="0086684A"/>
    <w:rsid w:val="0087462D"/>
    <w:rsid w:val="00874743"/>
    <w:rsid w:val="008754F7"/>
    <w:rsid w:val="00875856"/>
    <w:rsid w:val="0088099B"/>
    <w:rsid w:val="00881349"/>
    <w:rsid w:val="008817FC"/>
    <w:rsid w:val="00881F3B"/>
    <w:rsid w:val="00882038"/>
    <w:rsid w:val="00882308"/>
    <w:rsid w:val="0088300A"/>
    <w:rsid w:val="00883798"/>
    <w:rsid w:val="00884BF7"/>
    <w:rsid w:val="00887AEF"/>
    <w:rsid w:val="0089050F"/>
    <w:rsid w:val="00890CF1"/>
    <w:rsid w:val="00891DE6"/>
    <w:rsid w:val="00892F72"/>
    <w:rsid w:val="0089799D"/>
    <w:rsid w:val="008A07E8"/>
    <w:rsid w:val="008A2121"/>
    <w:rsid w:val="008A3C4D"/>
    <w:rsid w:val="008A3C4F"/>
    <w:rsid w:val="008A401C"/>
    <w:rsid w:val="008A44B9"/>
    <w:rsid w:val="008A4DEC"/>
    <w:rsid w:val="008A6AD1"/>
    <w:rsid w:val="008A71D5"/>
    <w:rsid w:val="008A7362"/>
    <w:rsid w:val="008B02C9"/>
    <w:rsid w:val="008B0C51"/>
    <w:rsid w:val="008B6327"/>
    <w:rsid w:val="008B6436"/>
    <w:rsid w:val="008B767F"/>
    <w:rsid w:val="008C08AA"/>
    <w:rsid w:val="008C0EDB"/>
    <w:rsid w:val="008C2032"/>
    <w:rsid w:val="008C430C"/>
    <w:rsid w:val="008C5B67"/>
    <w:rsid w:val="008D11A0"/>
    <w:rsid w:val="008D18C1"/>
    <w:rsid w:val="008D1EF9"/>
    <w:rsid w:val="008D397E"/>
    <w:rsid w:val="008D4712"/>
    <w:rsid w:val="008D64EE"/>
    <w:rsid w:val="008D7F77"/>
    <w:rsid w:val="008E143F"/>
    <w:rsid w:val="008E1E07"/>
    <w:rsid w:val="008E244E"/>
    <w:rsid w:val="008E29A4"/>
    <w:rsid w:val="008E45BB"/>
    <w:rsid w:val="008E5678"/>
    <w:rsid w:val="008E5E23"/>
    <w:rsid w:val="008E6816"/>
    <w:rsid w:val="008E7227"/>
    <w:rsid w:val="008F0D4D"/>
    <w:rsid w:val="008F10DB"/>
    <w:rsid w:val="008F177D"/>
    <w:rsid w:val="008F2C5A"/>
    <w:rsid w:val="008F3115"/>
    <w:rsid w:val="008F33C6"/>
    <w:rsid w:val="008F3E48"/>
    <w:rsid w:val="008F4FFC"/>
    <w:rsid w:val="008F65CC"/>
    <w:rsid w:val="00902D7A"/>
    <w:rsid w:val="00903328"/>
    <w:rsid w:val="0090522A"/>
    <w:rsid w:val="00906FA7"/>
    <w:rsid w:val="00910860"/>
    <w:rsid w:val="00910AA2"/>
    <w:rsid w:val="009153F8"/>
    <w:rsid w:val="00921185"/>
    <w:rsid w:val="00921B39"/>
    <w:rsid w:val="00921C92"/>
    <w:rsid w:val="0092365B"/>
    <w:rsid w:val="00923829"/>
    <w:rsid w:val="00924C9E"/>
    <w:rsid w:val="00924F52"/>
    <w:rsid w:val="00926357"/>
    <w:rsid w:val="009304D0"/>
    <w:rsid w:val="00932BFA"/>
    <w:rsid w:val="00933A2B"/>
    <w:rsid w:val="009354B5"/>
    <w:rsid w:val="00935BD1"/>
    <w:rsid w:val="00936FC0"/>
    <w:rsid w:val="009371E8"/>
    <w:rsid w:val="00937B9D"/>
    <w:rsid w:val="0094112C"/>
    <w:rsid w:val="00942261"/>
    <w:rsid w:val="0094548B"/>
    <w:rsid w:val="009463B2"/>
    <w:rsid w:val="00953717"/>
    <w:rsid w:val="00954519"/>
    <w:rsid w:val="00954EA7"/>
    <w:rsid w:val="00955647"/>
    <w:rsid w:val="00956F5F"/>
    <w:rsid w:val="009571D9"/>
    <w:rsid w:val="00957281"/>
    <w:rsid w:val="009574CE"/>
    <w:rsid w:val="0096075D"/>
    <w:rsid w:val="009619B4"/>
    <w:rsid w:val="0096207F"/>
    <w:rsid w:val="009628E7"/>
    <w:rsid w:val="009631BB"/>
    <w:rsid w:val="00964202"/>
    <w:rsid w:val="00964667"/>
    <w:rsid w:val="009646E2"/>
    <w:rsid w:val="00967131"/>
    <w:rsid w:val="009676B7"/>
    <w:rsid w:val="00967F5A"/>
    <w:rsid w:val="0097195F"/>
    <w:rsid w:val="00972330"/>
    <w:rsid w:val="00972CD9"/>
    <w:rsid w:val="00973448"/>
    <w:rsid w:val="00974B4E"/>
    <w:rsid w:val="00976B42"/>
    <w:rsid w:val="00977E97"/>
    <w:rsid w:val="009802B5"/>
    <w:rsid w:val="00980328"/>
    <w:rsid w:val="00980742"/>
    <w:rsid w:val="009809E2"/>
    <w:rsid w:val="00981D81"/>
    <w:rsid w:val="009820D3"/>
    <w:rsid w:val="00982DE1"/>
    <w:rsid w:val="0098666E"/>
    <w:rsid w:val="00990903"/>
    <w:rsid w:val="00991772"/>
    <w:rsid w:val="00993F57"/>
    <w:rsid w:val="009947E7"/>
    <w:rsid w:val="00995787"/>
    <w:rsid w:val="00996227"/>
    <w:rsid w:val="009A12A6"/>
    <w:rsid w:val="009A3713"/>
    <w:rsid w:val="009A3993"/>
    <w:rsid w:val="009A419B"/>
    <w:rsid w:val="009A4285"/>
    <w:rsid w:val="009A58D7"/>
    <w:rsid w:val="009A5A94"/>
    <w:rsid w:val="009A791A"/>
    <w:rsid w:val="009B21F4"/>
    <w:rsid w:val="009B223D"/>
    <w:rsid w:val="009B59AA"/>
    <w:rsid w:val="009B68ED"/>
    <w:rsid w:val="009B7E7E"/>
    <w:rsid w:val="009C0D23"/>
    <w:rsid w:val="009C1627"/>
    <w:rsid w:val="009C1A98"/>
    <w:rsid w:val="009C2FC2"/>
    <w:rsid w:val="009C3571"/>
    <w:rsid w:val="009C4BF2"/>
    <w:rsid w:val="009C5129"/>
    <w:rsid w:val="009C532C"/>
    <w:rsid w:val="009C6D57"/>
    <w:rsid w:val="009C70E8"/>
    <w:rsid w:val="009C7167"/>
    <w:rsid w:val="009D545E"/>
    <w:rsid w:val="009D669B"/>
    <w:rsid w:val="009D6E6C"/>
    <w:rsid w:val="009D6F4F"/>
    <w:rsid w:val="009D7297"/>
    <w:rsid w:val="009D7415"/>
    <w:rsid w:val="009D795E"/>
    <w:rsid w:val="009E08E8"/>
    <w:rsid w:val="009E2DED"/>
    <w:rsid w:val="009E4A98"/>
    <w:rsid w:val="009E61C4"/>
    <w:rsid w:val="009E73A7"/>
    <w:rsid w:val="009F313D"/>
    <w:rsid w:val="009F3638"/>
    <w:rsid w:val="009F3F3C"/>
    <w:rsid w:val="009F3FAC"/>
    <w:rsid w:val="009F5083"/>
    <w:rsid w:val="00A01B85"/>
    <w:rsid w:val="00A02451"/>
    <w:rsid w:val="00A1013D"/>
    <w:rsid w:val="00A11A1A"/>
    <w:rsid w:val="00A138E6"/>
    <w:rsid w:val="00A14D6C"/>
    <w:rsid w:val="00A14E83"/>
    <w:rsid w:val="00A2002C"/>
    <w:rsid w:val="00A23B36"/>
    <w:rsid w:val="00A24315"/>
    <w:rsid w:val="00A2731B"/>
    <w:rsid w:val="00A3311A"/>
    <w:rsid w:val="00A34D25"/>
    <w:rsid w:val="00A36D42"/>
    <w:rsid w:val="00A377CE"/>
    <w:rsid w:val="00A4069B"/>
    <w:rsid w:val="00A41EA5"/>
    <w:rsid w:val="00A423FE"/>
    <w:rsid w:val="00A42C1D"/>
    <w:rsid w:val="00A42D4A"/>
    <w:rsid w:val="00A4309B"/>
    <w:rsid w:val="00A4324B"/>
    <w:rsid w:val="00A440FA"/>
    <w:rsid w:val="00A45180"/>
    <w:rsid w:val="00A45346"/>
    <w:rsid w:val="00A455F2"/>
    <w:rsid w:val="00A46E48"/>
    <w:rsid w:val="00A47D7D"/>
    <w:rsid w:val="00A47FC2"/>
    <w:rsid w:val="00A5140B"/>
    <w:rsid w:val="00A526EF"/>
    <w:rsid w:val="00A54E47"/>
    <w:rsid w:val="00A578B3"/>
    <w:rsid w:val="00A62C07"/>
    <w:rsid w:val="00A63503"/>
    <w:rsid w:val="00A6386A"/>
    <w:rsid w:val="00A6427F"/>
    <w:rsid w:val="00A659D0"/>
    <w:rsid w:val="00A65B55"/>
    <w:rsid w:val="00A65E2D"/>
    <w:rsid w:val="00A65F96"/>
    <w:rsid w:val="00A70B23"/>
    <w:rsid w:val="00A7181B"/>
    <w:rsid w:val="00A72BDE"/>
    <w:rsid w:val="00A73E06"/>
    <w:rsid w:val="00A74232"/>
    <w:rsid w:val="00A75579"/>
    <w:rsid w:val="00A77561"/>
    <w:rsid w:val="00A8076D"/>
    <w:rsid w:val="00A82199"/>
    <w:rsid w:val="00A82C4E"/>
    <w:rsid w:val="00A84416"/>
    <w:rsid w:val="00A86055"/>
    <w:rsid w:val="00A86DC9"/>
    <w:rsid w:val="00A86F1F"/>
    <w:rsid w:val="00A92895"/>
    <w:rsid w:val="00A97813"/>
    <w:rsid w:val="00A97D99"/>
    <w:rsid w:val="00AA0412"/>
    <w:rsid w:val="00AA1F07"/>
    <w:rsid w:val="00AA51FA"/>
    <w:rsid w:val="00AA584C"/>
    <w:rsid w:val="00AA6334"/>
    <w:rsid w:val="00AA7E80"/>
    <w:rsid w:val="00AB16D9"/>
    <w:rsid w:val="00AB229D"/>
    <w:rsid w:val="00AB2D36"/>
    <w:rsid w:val="00AB2E58"/>
    <w:rsid w:val="00AB38BF"/>
    <w:rsid w:val="00AB5E6E"/>
    <w:rsid w:val="00AC02DF"/>
    <w:rsid w:val="00AC0F04"/>
    <w:rsid w:val="00AC117E"/>
    <w:rsid w:val="00AC2072"/>
    <w:rsid w:val="00AC3140"/>
    <w:rsid w:val="00AC33C3"/>
    <w:rsid w:val="00AC33F8"/>
    <w:rsid w:val="00AC71B8"/>
    <w:rsid w:val="00AC728E"/>
    <w:rsid w:val="00AD6144"/>
    <w:rsid w:val="00AE28C0"/>
    <w:rsid w:val="00AE345B"/>
    <w:rsid w:val="00AE3A8C"/>
    <w:rsid w:val="00AE64C8"/>
    <w:rsid w:val="00AE6C60"/>
    <w:rsid w:val="00AF13C0"/>
    <w:rsid w:val="00AF1E8B"/>
    <w:rsid w:val="00AF336B"/>
    <w:rsid w:val="00AF378E"/>
    <w:rsid w:val="00AF3EAA"/>
    <w:rsid w:val="00AF546D"/>
    <w:rsid w:val="00AF5F79"/>
    <w:rsid w:val="00AF608A"/>
    <w:rsid w:val="00AF62D2"/>
    <w:rsid w:val="00AF71A0"/>
    <w:rsid w:val="00B047F2"/>
    <w:rsid w:val="00B074D8"/>
    <w:rsid w:val="00B07519"/>
    <w:rsid w:val="00B07FA2"/>
    <w:rsid w:val="00B1016F"/>
    <w:rsid w:val="00B11023"/>
    <w:rsid w:val="00B1175D"/>
    <w:rsid w:val="00B1368E"/>
    <w:rsid w:val="00B1374E"/>
    <w:rsid w:val="00B1384F"/>
    <w:rsid w:val="00B214E8"/>
    <w:rsid w:val="00B218F5"/>
    <w:rsid w:val="00B2287C"/>
    <w:rsid w:val="00B23B37"/>
    <w:rsid w:val="00B25458"/>
    <w:rsid w:val="00B2633B"/>
    <w:rsid w:val="00B267E5"/>
    <w:rsid w:val="00B3172A"/>
    <w:rsid w:val="00B323F4"/>
    <w:rsid w:val="00B3289B"/>
    <w:rsid w:val="00B34AA9"/>
    <w:rsid w:val="00B43979"/>
    <w:rsid w:val="00B43CEF"/>
    <w:rsid w:val="00B50B3F"/>
    <w:rsid w:val="00B51074"/>
    <w:rsid w:val="00B51361"/>
    <w:rsid w:val="00B51A0F"/>
    <w:rsid w:val="00B52301"/>
    <w:rsid w:val="00B534AB"/>
    <w:rsid w:val="00B53718"/>
    <w:rsid w:val="00B53DF9"/>
    <w:rsid w:val="00B553C3"/>
    <w:rsid w:val="00B56309"/>
    <w:rsid w:val="00B57470"/>
    <w:rsid w:val="00B6097E"/>
    <w:rsid w:val="00B60F0B"/>
    <w:rsid w:val="00B614D3"/>
    <w:rsid w:val="00B6260E"/>
    <w:rsid w:val="00B628FC"/>
    <w:rsid w:val="00B6406A"/>
    <w:rsid w:val="00B6662E"/>
    <w:rsid w:val="00B67E2B"/>
    <w:rsid w:val="00B700C2"/>
    <w:rsid w:val="00B70A17"/>
    <w:rsid w:val="00B71788"/>
    <w:rsid w:val="00B73143"/>
    <w:rsid w:val="00B7339C"/>
    <w:rsid w:val="00B73F4A"/>
    <w:rsid w:val="00B75A38"/>
    <w:rsid w:val="00B75B32"/>
    <w:rsid w:val="00B76360"/>
    <w:rsid w:val="00B7718C"/>
    <w:rsid w:val="00B77F75"/>
    <w:rsid w:val="00B80DC9"/>
    <w:rsid w:val="00B80E5E"/>
    <w:rsid w:val="00B8117F"/>
    <w:rsid w:val="00B811C3"/>
    <w:rsid w:val="00B830E9"/>
    <w:rsid w:val="00B83D82"/>
    <w:rsid w:val="00B83E87"/>
    <w:rsid w:val="00B86237"/>
    <w:rsid w:val="00B86475"/>
    <w:rsid w:val="00B87DDF"/>
    <w:rsid w:val="00B90D35"/>
    <w:rsid w:val="00B92659"/>
    <w:rsid w:val="00B93617"/>
    <w:rsid w:val="00B93701"/>
    <w:rsid w:val="00B96702"/>
    <w:rsid w:val="00BA1857"/>
    <w:rsid w:val="00BA1DD5"/>
    <w:rsid w:val="00BA6F8E"/>
    <w:rsid w:val="00BB1F89"/>
    <w:rsid w:val="00BB225E"/>
    <w:rsid w:val="00BB28AE"/>
    <w:rsid w:val="00BB2CE8"/>
    <w:rsid w:val="00BB4DC4"/>
    <w:rsid w:val="00BB57DD"/>
    <w:rsid w:val="00BC412B"/>
    <w:rsid w:val="00BC42C4"/>
    <w:rsid w:val="00BC5998"/>
    <w:rsid w:val="00BC647A"/>
    <w:rsid w:val="00BC6B74"/>
    <w:rsid w:val="00BC7C37"/>
    <w:rsid w:val="00BD2358"/>
    <w:rsid w:val="00BD490E"/>
    <w:rsid w:val="00BD58DC"/>
    <w:rsid w:val="00BD5F54"/>
    <w:rsid w:val="00BE0057"/>
    <w:rsid w:val="00BE07A0"/>
    <w:rsid w:val="00BE090F"/>
    <w:rsid w:val="00BE114A"/>
    <w:rsid w:val="00BE2E2C"/>
    <w:rsid w:val="00BE4656"/>
    <w:rsid w:val="00BE468A"/>
    <w:rsid w:val="00BE4FD5"/>
    <w:rsid w:val="00BE719D"/>
    <w:rsid w:val="00BE762D"/>
    <w:rsid w:val="00BF1FAC"/>
    <w:rsid w:val="00BF4FF7"/>
    <w:rsid w:val="00BF654D"/>
    <w:rsid w:val="00C001D6"/>
    <w:rsid w:val="00C00C56"/>
    <w:rsid w:val="00C0337C"/>
    <w:rsid w:val="00C03A8E"/>
    <w:rsid w:val="00C07218"/>
    <w:rsid w:val="00C11F95"/>
    <w:rsid w:val="00C13EFD"/>
    <w:rsid w:val="00C14241"/>
    <w:rsid w:val="00C166AA"/>
    <w:rsid w:val="00C16A12"/>
    <w:rsid w:val="00C17848"/>
    <w:rsid w:val="00C17F35"/>
    <w:rsid w:val="00C20D85"/>
    <w:rsid w:val="00C224A9"/>
    <w:rsid w:val="00C22553"/>
    <w:rsid w:val="00C23E31"/>
    <w:rsid w:val="00C25D49"/>
    <w:rsid w:val="00C27086"/>
    <w:rsid w:val="00C2724A"/>
    <w:rsid w:val="00C31995"/>
    <w:rsid w:val="00C31B8F"/>
    <w:rsid w:val="00C32CD3"/>
    <w:rsid w:val="00C35F95"/>
    <w:rsid w:val="00C37F58"/>
    <w:rsid w:val="00C40B49"/>
    <w:rsid w:val="00C4158F"/>
    <w:rsid w:val="00C4324E"/>
    <w:rsid w:val="00C4727D"/>
    <w:rsid w:val="00C52E6B"/>
    <w:rsid w:val="00C53A7C"/>
    <w:rsid w:val="00C54AFA"/>
    <w:rsid w:val="00C614A8"/>
    <w:rsid w:val="00C62F58"/>
    <w:rsid w:val="00C65AF1"/>
    <w:rsid w:val="00C664C9"/>
    <w:rsid w:val="00C66BD4"/>
    <w:rsid w:val="00C705B8"/>
    <w:rsid w:val="00C7186B"/>
    <w:rsid w:val="00C72466"/>
    <w:rsid w:val="00C72ED9"/>
    <w:rsid w:val="00C74CBA"/>
    <w:rsid w:val="00C74EFA"/>
    <w:rsid w:val="00C800D4"/>
    <w:rsid w:val="00C80343"/>
    <w:rsid w:val="00C818C2"/>
    <w:rsid w:val="00C81A96"/>
    <w:rsid w:val="00C83084"/>
    <w:rsid w:val="00C8308E"/>
    <w:rsid w:val="00C83C8F"/>
    <w:rsid w:val="00C85018"/>
    <w:rsid w:val="00C85987"/>
    <w:rsid w:val="00C86BFE"/>
    <w:rsid w:val="00C90B04"/>
    <w:rsid w:val="00C91546"/>
    <w:rsid w:val="00C9195F"/>
    <w:rsid w:val="00C9235B"/>
    <w:rsid w:val="00C93B1D"/>
    <w:rsid w:val="00C94593"/>
    <w:rsid w:val="00C95681"/>
    <w:rsid w:val="00C956A9"/>
    <w:rsid w:val="00C979CC"/>
    <w:rsid w:val="00C97BD3"/>
    <w:rsid w:val="00CA34D7"/>
    <w:rsid w:val="00CA39A2"/>
    <w:rsid w:val="00CA4783"/>
    <w:rsid w:val="00CA581A"/>
    <w:rsid w:val="00CA58B1"/>
    <w:rsid w:val="00CA614D"/>
    <w:rsid w:val="00CA6BA8"/>
    <w:rsid w:val="00CA7997"/>
    <w:rsid w:val="00CA7B42"/>
    <w:rsid w:val="00CB185A"/>
    <w:rsid w:val="00CB7F96"/>
    <w:rsid w:val="00CC20F4"/>
    <w:rsid w:val="00CC4DA2"/>
    <w:rsid w:val="00CC5FB3"/>
    <w:rsid w:val="00CC65B2"/>
    <w:rsid w:val="00CC6876"/>
    <w:rsid w:val="00CC6897"/>
    <w:rsid w:val="00CD225A"/>
    <w:rsid w:val="00CD3B86"/>
    <w:rsid w:val="00CD5CB2"/>
    <w:rsid w:val="00CD7289"/>
    <w:rsid w:val="00CD7601"/>
    <w:rsid w:val="00CD7DC1"/>
    <w:rsid w:val="00CE0381"/>
    <w:rsid w:val="00CE04C1"/>
    <w:rsid w:val="00CE17A8"/>
    <w:rsid w:val="00CE189B"/>
    <w:rsid w:val="00CE2332"/>
    <w:rsid w:val="00CE29F0"/>
    <w:rsid w:val="00CE32ED"/>
    <w:rsid w:val="00CE3848"/>
    <w:rsid w:val="00CF0154"/>
    <w:rsid w:val="00CF3309"/>
    <w:rsid w:val="00CF33CF"/>
    <w:rsid w:val="00CF452A"/>
    <w:rsid w:val="00CF493A"/>
    <w:rsid w:val="00CF5551"/>
    <w:rsid w:val="00D00509"/>
    <w:rsid w:val="00D00BB5"/>
    <w:rsid w:val="00D021FA"/>
    <w:rsid w:val="00D02D37"/>
    <w:rsid w:val="00D03B3D"/>
    <w:rsid w:val="00D04257"/>
    <w:rsid w:val="00D043A6"/>
    <w:rsid w:val="00D05180"/>
    <w:rsid w:val="00D06947"/>
    <w:rsid w:val="00D14DBF"/>
    <w:rsid w:val="00D14F2D"/>
    <w:rsid w:val="00D15446"/>
    <w:rsid w:val="00D15EC0"/>
    <w:rsid w:val="00D17764"/>
    <w:rsid w:val="00D20A80"/>
    <w:rsid w:val="00D2228B"/>
    <w:rsid w:val="00D234B1"/>
    <w:rsid w:val="00D2459B"/>
    <w:rsid w:val="00D24D5A"/>
    <w:rsid w:val="00D352A5"/>
    <w:rsid w:val="00D35445"/>
    <w:rsid w:val="00D35705"/>
    <w:rsid w:val="00D35C2A"/>
    <w:rsid w:val="00D37077"/>
    <w:rsid w:val="00D405F8"/>
    <w:rsid w:val="00D44E9F"/>
    <w:rsid w:val="00D46687"/>
    <w:rsid w:val="00D4718D"/>
    <w:rsid w:val="00D47C4C"/>
    <w:rsid w:val="00D504BA"/>
    <w:rsid w:val="00D50AA8"/>
    <w:rsid w:val="00D5202F"/>
    <w:rsid w:val="00D52FAE"/>
    <w:rsid w:val="00D54D81"/>
    <w:rsid w:val="00D55D37"/>
    <w:rsid w:val="00D56FDD"/>
    <w:rsid w:val="00D57787"/>
    <w:rsid w:val="00D611C7"/>
    <w:rsid w:val="00D6180F"/>
    <w:rsid w:val="00D61891"/>
    <w:rsid w:val="00D6217F"/>
    <w:rsid w:val="00D6294A"/>
    <w:rsid w:val="00D62B8F"/>
    <w:rsid w:val="00D66262"/>
    <w:rsid w:val="00D66F42"/>
    <w:rsid w:val="00D67D18"/>
    <w:rsid w:val="00D71701"/>
    <w:rsid w:val="00D73F7A"/>
    <w:rsid w:val="00D75D4A"/>
    <w:rsid w:val="00D77313"/>
    <w:rsid w:val="00D77398"/>
    <w:rsid w:val="00D77800"/>
    <w:rsid w:val="00D82FAB"/>
    <w:rsid w:val="00D844A4"/>
    <w:rsid w:val="00D84BCB"/>
    <w:rsid w:val="00D86655"/>
    <w:rsid w:val="00D86F02"/>
    <w:rsid w:val="00D8793E"/>
    <w:rsid w:val="00D972C4"/>
    <w:rsid w:val="00DA0BAB"/>
    <w:rsid w:val="00DA56B1"/>
    <w:rsid w:val="00DA6F94"/>
    <w:rsid w:val="00DB1914"/>
    <w:rsid w:val="00DB2024"/>
    <w:rsid w:val="00DB202C"/>
    <w:rsid w:val="00DB242D"/>
    <w:rsid w:val="00DB2AE6"/>
    <w:rsid w:val="00DB4EF3"/>
    <w:rsid w:val="00DB73CA"/>
    <w:rsid w:val="00DC0FD0"/>
    <w:rsid w:val="00DC4511"/>
    <w:rsid w:val="00DC62B9"/>
    <w:rsid w:val="00DD3029"/>
    <w:rsid w:val="00DD31D7"/>
    <w:rsid w:val="00DD3594"/>
    <w:rsid w:val="00DD44D5"/>
    <w:rsid w:val="00DD4838"/>
    <w:rsid w:val="00DD5D0D"/>
    <w:rsid w:val="00DD758B"/>
    <w:rsid w:val="00DD7E93"/>
    <w:rsid w:val="00DE1CD8"/>
    <w:rsid w:val="00DE2CBD"/>
    <w:rsid w:val="00DE53A7"/>
    <w:rsid w:val="00DE563B"/>
    <w:rsid w:val="00DE746A"/>
    <w:rsid w:val="00DF13E5"/>
    <w:rsid w:val="00DF18AF"/>
    <w:rsid w:val="00DF3B8E"/>
    <w:rsid w:val="00DF47CC"/>
    <w:rsid w:val="00DF6359"/>
    <w:rsid w:val="00E01A54"/>
    <w:rsid w:val="00E03402"/>
    <w:rsid w:val="00E056BA"/>
    <w:rsid w:val="00E061A8"/>
    <w:rsid w:val="00E065EE"/>
    <w:rsid w:val="00E06828"/>
    <w:rsid w:val="00E07D8F"/>
    <w:rsid w:val="00E10C1E"/>
    <w:rsid w:val="00E10E8D"/>
    <w:rsid w:val="00E11FD7"/>
    <w:rsid w:val="00E1235D"/>
    <w:rsid w:val="00E12A27"/>
    <w:rsid w:val="00E13CED"/>
    <w:rsid w:val="00E13D4E"/>
    <w:rsid w:val="00E1438C"/>
    <w:rsid w:val="00E14A00"/>
    <w:rsid w:val="00E17907"/>
    <w:rsid w:val="00E17B96"/>
    <w:rsid w:val="00E20D0E"/>
    <w:rsid w:val="00E230F9"/>
    <w:rsid w:val="00E2355D"/>
    <w:rsid w:val="00E2358F"/>
    <w:rsid w:val="00E279A0"/>
    <w:rsid w:val="00E3118F"/>
    <w:rsid w:val="00E31852"/>
    <w:rsid w:val="00E31AC7"/>
    <w:rsid w:val="00E322A4"/>
    <w:rsid w:val="00E34DFB"/>
    <w:rsid w:val="00E35610"/>
    <w:rsid w:val="00E35A13"/>
    <w:rsid w:val="00E36A7A"/>
    <w:rsid w:val="00E37A76"/>
    <w:rsid w:val="00E42612"/>
    <w:rsid w:val="00E42638"/>
    <w:rsid w:val="00E42C07"/>
    <w:rsid w:val="00E43D0A"/>
    <w:rsid w:val="00E44EE6"/>
    <w:rsid w:val="00E479A6"/>
    <w:rsid w:val="00E518ED"/>
    <w:rsid w:val="00E52EA0"/>
    <w:rsid w:val="00E55CAB"/>
    <w:rsid w:val="00E57448"/>
    <w:rsid w:val="00E57A60"/>
    <w:rsid w:val="00E629B8"/>
    <w:rsid w:val="00E649A3"/>
    <w:rsid w:val="00E64AFA"/>
    <w:rsid w:val="00E6550A"/>
    <w:rsid w:val="00E67B32"/>
    <w:rsid w:val="00E67C50"/>
    <w:rsid w:val="00E70EEB"/>
    <w:rsid w:val="00E70FF1"/>
    <w:rsid w:val="00E71F93"/>
    <w:rsid w:val="00E72095"/>
    <w:rsid w:val="00E72618"/>
    <w:rsid w:val="00E72631"/>
    <w:rsid w:val="00E73D3F"/>
    <w:rsid w:val="00E73D67"/>
    <w:rsid w:val="00E74221"/>
    <w:rsid w:val="00E75196"/>
    <w:rsid w:val="00E753B5"/>
    <w:rsid w:val="00E76E63"/>
    <w:rsid w:val="00E81A17"/>
    <w:rsid w:val="00E81C3D"/>
    <w:rsid w:val="00E81D1B"/>
    <w:rsid w:val="00E82C47"/>
    <w:rsid w:val="00E82EBF"/>
    <w:rsid w:val="00E83D67"/>
    <w:rsid w:val="00E868FA"/>
    <w:rsid w:val="00E91CB8"/>
    <w:rsid w:val="00E92373"/>
    <w:rsid w:val="00E94A6E"/>
    <w:rsid w:val="00E95755"/>
    <w:rsid w:val="00E95E87"/>
    <w:rsid w:val="00E96018"/>
    <w:rsid w:val="00EA077F"/>
    <w:rsid w:val="00EA4709"/>
    <w:rsid w:val="00EA5786"/>
    <w:rsid w:val="00EA6330"/>
    <w:rsid w:val="00EA6B05"/>
    <w:rsid w:val="00EA779B"/>
    <w:rsid w:val="00EB1D82"/>
    <w:rsid w:val="00EB2600"/>
    <w:rsid w:val="00EB544B"/>
    <w:rsid w:val="00EB5C9F"/>
    <w:rsid w:val="00EB6009"/>
    <w:rsid w:val="00EB68FD"/>
    <w:rsid w:val="00EB6E16"/>
    <w:rsid w:val="00EC0C9D"/>
    <w:rsid w:val="00EC24E8"/>
    <w:rsid w:val="00EC4177"/>
    <w:rsid w:val="00EC4D89"/>
    <w:rsid w:val="00EC536F"/>
    <w:rsid w:val="00EC73E0"/>
    <w:rsid w:val="00EC7A85"/>
    <w:rsid w:val="00ED04E6"/>
    <w:rsid w:val="00ED05C5"/>
    <w:rsid w:val="00ED0DFD"/>
    <w:rsid w:val="00ED1CBB"/>
    <w:rsid w:val="00ED3D21"/>
    <w:rsid w:val="00ED425B"/>
    <w:rsid w:val="00EE037D"/>
    <w:rsid w:val="00EE16B9"/>
    <w:rsid w:val="00EE1E7A"/>
    <w:rsid w:val="00EE2BFB"/>
    <w:rsid w:val="00EE49CA"/>
    <w:rsid w:val="00EE7F64"/>
    <w:rsid w:val="00EF2F75"/>
    <w:rsid w:val="00EF42C8"/>
    <w:rsid w:val="00EF62A2"/>
    <w:rsid w:val="00EF7D7F"/>
    <w:rsid w:val="00F002BD"/>
    <w:rsid w:val="00F00D5F"/>
    <w:rsid w:val="00F01CAE"/>
    <w:rsid w:val="00F01D8A"/>
    <w:rsid w:val="00F036D3"/>
    <w:rsid w:val="00F03A32"/>
    <w:rsid w:val="00F0451A"/>
    <w:rsid w:val="00F05F01"/>
    <w:rsid w:val="00F0640A"/>
    <w:rsid w:val="00F1230A"/>
    <w:rsid w:val="00F14F43"/>
    <w:rsid w:val="00F150C2"/>
    <w:rsid w:val="00F15D9A"/>
    <w:rsid w:val="00F17573"/>
    <w:rsid w:val="00F176FB"/>
    <w:rsid w:val="00F219E9"/>
    <w:rsid w:val="00F229FF"/>
    <w:rsid w:val="00F23EA2"/>
    <w:rsid w:val="00F24475"/>
    <w:rsid w:val="00F24ACA"/>
    <w:rsid w:val="00F3035B"/>
    <w:rsid w:val="00F31F1C"/>
    <w:rsid w:val="00F320CD"/>
    <w:rsid w:val="00F32678"/>
    <w:rsid w:val="00F3490B"/>
    <w:rsid w:val="00F37BCE"/>
    <w:rsid w:val="00F4086F"/>
    <w:rsid w:val="00F422DC"/>
    <w:rsid w:val="00F436F4"/>
    <w:rsid w:val="00F4384D"/>
    <w:rsid w:val="00F45D72"/>
    <w:rsid w:val="00F502F5"/>
    <w:rsid w:val="00F5111D"/>
    <w:rsid w:val="00F54040"/>
    <w:rsid w:val="00F541F7"/>
    <w:rsid w:val="00F54F84"/>
    <w:rsid w:val="00F6065D"/>
    <w:rsid w:val="00F61243"/>
    <w:rsid w:val="00F6191F"/>
    <w:rsid w:val="00F64F75"/>
    <w:rsid w:val="00F65D25"/>
    <w:rsid w:val="00F708D1"/>
    <w:rsid w:val="00F71E22"/>
    <w:rsid w:val="00F726E7"/>
    <w:rsid w:val="00F73A30"/>
    <w:rsid w:val="00F749F5"/>
    <w:rsid w:val="00F75EE1"/>
    <w:rsid w:val="00F7660A"/>
    <w:rsid w:val="00F76E98"/>
    <w:rsid w:val="00F76F3E"/>
    <w:rsid w:val="00F8308A"/>
    <w:rsid w:val="00F83475"/>
    <w:rsid w:val="00F8680E"/>
    <w:rsid w:val="00F87064"/>
    <w:rsid w:val="00F873AA"/>
    <w:rsid w:val="00F8763D"/>
    <w:rsid w:val="00F877D8"/>
    <w:rsid w:val="00F8789C"/>
    <w:rsid w:val="00F96306"/>
    <w:rsid w:val="00F96C5E"/>
    <w:rsid w:val="00F97D4C"/>
    <w:rsid w:val="00FA0BA3"/>
    <w:rsid w:val="00FA0C78"/>
    <w:rsid w:val="00FA0ED0"/>
    <w:rsid w:val="00FA1F1B"/>
    <w:rsid w:val="00FA2035"/>
    <w:rsid w:val="00FA232E"/>
    <w:rsid w:val="00FA45D6"/>
    <w:rsid w:val="00FA46A3"/>
    <w:rsid w:val="00FA49E1"/>
    <w:rsid w:val="00FA6958"/>
    <w:rsid w:val="00FB21E0"/>
    <w:rsid w:val="00FB399F"/>
    <w:rsid w:val="00FB3C41"/>
    <w:rsid w:val="00FB4BDB"/>
    <w:rsid w:val="00FB56AE"/>
    <w:rsid w:val="00FB5D87"/>
    <w:rsid w:val="00FB7CE8"/>
    <w:rsid w:val="00FB7EF4"/>
    <w:rsid w:val="00FC0366"/>
    <w:rsid w:val="00FC0721"/>
    <w:rsid w:val="00FC4D15"/>
    <w:rsid w:val="00FC5490"/>
    <w:rsid w:val="00FC55C5"/>
    <w:rsid w:val="00FC740A"/>
    <w:rsid w:val="00FD10ED"/>
    <w:rsid w:val="00FD397B"/>
    <w:rsid w:val="00FD3BBD"/>
    <w:rsid w:val="00FD626F"/>
    <w:rsid w:val="00FD689E"/>
    <w:rsid w:val="00FD7E92"/>
    <w:rsid w:val="00FE0AE0"/>
    <w:rsid w:val="00FE232F"/>
    <w:rsid w:val="00FE69C7"/>
    <w:rsid w:val="00FE6FAD"/>
    <w:rsid w:val="00FF02BE"/>
    <w:rsid w:val="00FF3BF5"/>
    <w:rsid w:val="00FF442F"/>
    <w:rsid w:val="00FF4D5E"/>
    <w:rsid w:val="00FF5820"/>
    <w:rsid w:val="00FF6456"/>
    <w:rsid w:val="00FF6E1D"/>
    <w:rsid w:val="0183DCA4"/>
    <w:rsid w:val="01BCE587"/>
    <w:rsid w:val="02519D38"/>
    <w:rsid w:val="02AF53CA"/>
    <w:rsid w:val="02DC3E03"/>
    <w:rsid w:val="0316D892"/>
    <w:rsid w:val="03243E6F"/>
    <w:rsid w:val="03350B29"/>
    <w:rsid w:val="03467457"/>
    <w:rsid w:val="037F29EA"/>
    <w:rsid w:val="0398481F"/>
    <w:rsid w:val="0398CF91"/>
    <w:rsid w:val="03BB088D"/>
    <w:rsid w:val="03BD5ABC"/>
    <w:rsid w:val="044C4B7C"/>
    <w:rsid w:val="04AD69BD"/>
    <w:rsid w:val="052C4AC6"/>
    <w:rsid w:val="05408580"/>
    <w:rsid w:val="0595E86E"/>
    <w:rsid w:val="05DB826F"/>
    <w:rsid w:val="05EA0D21"/>
    <w:rsid w:val="06950747"/>
    <w:rsid w:val="06F503D1"/>
    <w:rsid w:val="070AD3FF"/>
    <w:rsid w:val="0769287A"/>
    <w:rsid w:val="07DB23E8"/>
    <w:rsid w:val="07EF06D2"/>
    <w:rsid w:val="0815EEF1"/>
    <w:rsid w:val="08283676"/>
    <w:rsid w:val="085385F4"/>
    <w:rsid w:val="089711F9"/>
    <w:rsid w:val="08FD78C7"/>
    <w:rsid w:val="091A3947"/>
    <w:rsid w:val="09752419"/>
    <w:rsid w:val="0A0D5874"/>
    <w:rsid w:val="0A22CF4C"/>
    <w:rsid w:val="0A4730DD"/>
    <w:rsid w:val="0A543908"/>
    <w:rsid w:val="0A958787"/>
    <w:rsid w:val="0AED2A66"/>
    <w:rsid w:val="0B0866A8"/>
    <w:rsid w:val="0B15CA18"/>
    <w:rsid w:val="0B5502A7"/>
    <w:rsid w:val="0B76933E"/>
    <w:rsid w:val="0BAC82EC"/>
    <w:rsid w:val="0BAE9991"/>
    <w:rsid w:val="0C3E3504"/>
    <w:rsid w:val="0C7B81FC"/>
    <w:rsid w:val="0CA08909"/>
    <w:rsid w:val="0CC35E4B"/>
    <w:rsid w:val="0CCC931B"/>
    <w:rsid w:val="0CDD0F75"/>
    <w:rsid w:val="0D98D56F"/>
    <w:rsid w:val="0DB178CC"/>
    <w:rsid w:val="0DB1D950"/>
    <w:rsid w:val="0DC92A16"/>
    <w:rsid w:val="0DDC2D04"/>
    <w:rsid w:val="0DDF13BC"/>
    <w:rsid w:val="0E25AD98"/>
    <w:rsid w:val="0E4C97C6"/>
    <w:rsid w:val="0E812B5C"/>
    <w:rsid w:val="0E889E05"/>
    <w:rsid w:val="0E8D3C44"/>
    <w:rsid w:val="0EE7ECD4"/>
    <w:rsid w:val="0EF3BBAF"/>
    <w:rsid w:val="0EF6D836"/>
    <w:rsid w:val="0EFBFEAC"/>
    <w:rsid w:val="0F1D8831"/>
    <w:rsid w:val="0F58EA33"/>
    <w:rsid w:val="0F6DE40C"/>
    <w:rsid w:val="0FC935AE"/>
    <w:rsid w:val="0FE6B67B"/>
    <w:rsid w:val="10161673"/>
    <w:rsid w:val="103DEB56"/>
    <w:rsid w:val="1088B0A4"/>
    <w:rsid w:val="10B77852"/>
    <w:rsid w:val="10BE9B8F"/>
    <w:rsid w:val="112D954F"/>
    <w:rsid w:val="116E9683"/>
    <w:rsid w:val="11A644A6"/>
    <w:rsid w:val="11F292DC"/>
    <w:rsid w:val="120D8876"/>
    <w:rsid w:val="12167D1D"/>
    <w:rsid w:val="1257372B"/>
    <w:rsid w:val="12917E18"/>
    <w:rsid w:val="12987F9D"/>
    <w:rsid w:val="12D25C8E"/>
    <w:rsid w:val="130B119E"/>
    <w:rsid w:val="13BD8CF9"/>
    <w:rsid w:val="13C5B5FF"/>
    <w:rsid w:val="13CE2951"/>
    <w:rsid w:val="13E2C61E"/>
    <w:rsid w:val="14007BDD"/>
    <w:rsid w:val="14276889"/>
    <w:rsid w:val="142FDD43"/>
    <w:rsid w:val="1481F739"/>
    <w:rsid w:val="14B94D87"/>
    <w:rsid w:val="14C02120"/>
    <w:rsid w:val="151AE97E"/>
    <w:rsid w:val="153F6FF6"/>
    <w:rsid w:val="15500B1B"/>
    <w:rsid w:val="1551FA83"/>
    <w:rsid w:val="158809AB"/>
    <w:rsid w:val="159F243C"/>
    <w:rsid w:val="15F22ED4"/>
    <w:rsid w:val="15FCCA53"/>
    <w:rsid w:val="1611B957"/>
    <w:rsid w:val="16345F09"/>
    <w:rsid w:val="163FF4BD"/>
    <w:rsid w:val="166474AE"/>
    <w:rsid w:val="168FB469"/>
    <w:rsid w:val="1696E8EB"/>
    <w:rsid w:val="16C1336B"/>
    <w:rsid w:val="16EF205C"/>
    <w:rsid w:val="1725BDB7"/>
    <w:rsid w:val="1737C2D7"/>
    <w:rsid w:val="174DE83E"/>
    <w:rsid w:val="17508BA4"/>
    <w:rsid w:val="1778C84F"/>
    <w:rsid w:val="17874A47"/>
    <w:rsid w:val="17B24153"/>
    <w:rsid w:val="18737FAB"/>
    <w:rsid w:val="18857F47"/>
    <w:rsid w:val="189E0D3C"/>
    <w:rsid w:val="190CFDC5"/>
    <w:rsid w:val="193B4CEB"/>
    <w:rsid w:val="19F8D42D"/>
    <w:rsid w:val="1A3F4C4C"/>
    <w:rsid w:val="1A5C4232"/>
    <w:rsid w:val="1A98CAF7"/>
    <w:rsid w:val="1AB5587E"/>
    <w:rsid w:val="1B13AB1E"/>
    <w:rsid w:val="1B7D78BE"/>
    <w:rsid w:val="1BAB472E"/>
    <w:rsid w:val="1BAC29FB"/>
    <w:rsid w:val="1BC1CB69"/>
    <w:rsid w:val="1C30BE2B"/>
    <w:rsid w:val="1C5F7BF7"/>
    <w:rsid w:val="1C72B408"/>
    <w:rsid w:val="1CBF42AD"/>
    <w:rsid w:val="1CE40828"/>
    <w:rsid w:val="1CFDEEE4"/>
    <w:rsid w:val="1D0A480F"/>
    <w:rsid w:val="1D2036E7"/>
    <w:rsid w:val="1D31BD77"/>
    <w:rsid w:val="1DAE7938"/>
    <w:rsid w:val="1DF1B902"/>
    <w:rsid w:val="1DFCC8F0"/>
    <w:rsid w:val="1E24A14F"/>
    <w:rsid w:val="1E77417F"/>
    <w:rsid w:val="1F1E7084"/>
    <w:rsid w:val="1F3AB560"/>
    <w:rsid w:val="1F7BDEEB"/>
    <w:rsid w:val="1F7D6D70"/>
    <w:rsid w:val="1F90F1BE"/>
    <w:rsid w:val="1F971D13"/>
    <w:rsid w:val="1FE0F46D"/>
    <w:rsid w:val="202CB1EB"/>
    <w:rsid w:val="203A0D56"/>
    <w:rsid w:val="20BB4C00"/>
    <w:rsid w:val="20C57CC0"/>
    <w:rsid w:val="210F544C"/>
    <w:rsid w:val="21151754"/>
    <w:rsid w:val="21A50D52"/>
    <w:rsid w:val="21C05452"/>
    <w:rsid w:val="21EBDD2B"/>
    <w:rsid w:val="21EED760"/>
    <w:rsid w:val="221469A7"/>
    <w:rsid w:val="224C63F0"/>
    <w:rsid w:val="229F8BDE"/>
    <w:rsid w:val="22B14038"/>
    <w:rsid w:val="22C12FE8"/>
    <w:rsid w:val="22D99B81"/>
    <w:rsid w:val="22E71789"/>
    <w:rsid w:val="2345CD71"/>
    <w:rsid w:val="237A765B"/>
    <w:rsid w:val="239EE257"/>
    <w:rsid w:val="23BD13D7"/>
    <w:rsid w:val="23C14309"/>
    <w:rsid w:val="24060268"/>
    <w:rsid w:val="246034FC"/>
    <w:rsid w:val="24A64DD8"/>
    <w:rsid w:val="24ACAA87"/>
    <w:rsid w:val="24C4C6A2"/>
    <w:rsid w:val="25401897"/>
    <w:rsid w:val="254820D2"/>
    <w:rsid w:val="254F3C2F"/>
    <w:rsid w:val="265D82D3"/>
    <w:rsid w:val="26777B66"/>
    <w:rsid w:val="269AF750"/>
    <w:rsid w:val="26BB825E"/>
    <w:rsid w:val="26D5D5AA"/>
    <w:rsid w:val="26F8E3CB"/>
    <w:rsid w:val="270E5467"/>
    <w:rsid w:val="2741D5BB"/>
    <w:rsid w:val="27785A8A"/>
    <w:rsid w:val="27A34643"/>
    <w:rsid w:val="27A4D60B"/>
    <w:rsid w:val="27C5997A"/>
    <w:rsid w:val="27DF126E"/>
    <w:rsid w:val="281C47E3"/>
    <w:rsid w:val="2895BE63"/>
    <w:rsid w:val="28ABFE5E"/>
    <w:rsid w:val="28E3CD4D"/>
    <w:rsid w:val="290DED6A"/>
    <w:rsid w:val="290FDA8D"/>
    <w:rsid w:val="29197A74"/>
    <w:rsid w:val="29503598"/>
    <w:rsid w:val="2967613C"/>
    <w:rsid w:val="297931B6"/>
    <w:rsid w:val="297BEA8C"/>
    <w:rsid w:val="29915F3D"/>
    <w:rsid w:val="29CB74D5"/>
    <w:rsid w:val="29DD61E7"/>
    <w:rsid w:val="2A13040D"/>
    <w:rsid w:val="2A3B8013"/>
    <w:rsid w:val="2A8C8173"/>
    <w:rsid w:val="2ABD7160"/>
    <w:rsid w:val="2B06CE68"/>
    <w:rsid w:val="2BB934CD"/>
    <w:rsid w:val="2BFF13EC"/>
    <w:rsid w:val="2C397D56"/>
    <w:rsid w:val="2C521E84"/>
    <w:rsid w:val="2C8BC031"/>
    <w:rsid w:val="2CA5291C"/>
    <w:rsid w:val="2CAAC8CD"/>
    <w:rsid w:val="2D0346EF"/>
    <w:rsid w:val="2D3556ED"/>
    <w:rsid w:val="2D58D65C"/>
    <w:rsid w:val="2DAF379A"/>
    <w:rsid w:val="2DBEB284"/>
    <w:rsid w:val="2DC8476E"/>
    <w:rsid w:val="2DDBF9D8"/>
    <w:rsid w:val="2F4EE0EC"/>
    <w:rsid w:val="2F6F799D"/>
    <w:rsid w:val="2FA95203"/>
    <w:rsid w:val="3023A35A"/>
    <w:rsid w:val="31002821"/>
    <w:rsid w:val="3102F966"/>
    <w:rsid w:val="311062BF"/>
    <w:rsid w:val="324B6CFF"/>
    <w:rsid w:val="324CB430"/>
    <w:rsid w:val="326E5570"/>
    <w:rsid w:val="32C87B85"/>
    <w:rsid w:val="32D59ACF"/>
    <w:rsid w:val="32F6B2AD"/>
    <w:rsid w:val="33810910"/>
    <w:rsid w:val="3395DB0C"/>
    <w:rsid w:val="33DB3BE7"/>
    <w:rsid w:val="33E18C2D"/>
    <w:rsid w:val="340A25D1"/>
    <w:rsid w:val="340AEF7D"/>
    <w:rsid w:val="340C3581"/>
    <w:rsid w:val="34351A29"/>
    <w:rsid w:val="348E0F26"/>
    <w:rsid w:val="34E37434"/>
    <w:rsid w:val="355643C8"/>
    <w:rsid w:val="35643A41"/>
    <w:rsid w:val="3579AA15"/>
    <w:rsid w:val="358C8D3D"/>
    <w:rsid w:val="35AF38D4"/>
    <w:rsid w:val="35B61AFB"/>
    <w:rsid w:val="35E1A661"/>
    <w:rsid w:val="363DC4E8"/>
    <w:rsid w:val="365922EC"/>
    <w:rsid w:val="366644DE"/>
    <w:rsid w:val="36929D74"/>
    <w:rsid w:val="36D1F872"/>
    <w:rsid w:val="36EDBFDC"/>
    <w:rsid w:val="36F6A981"/>
    <w:rsid w:val="37730C7B"/>
    <w:rsid w:val="37784930"/>
    <w:rsid w:val="384619DE"/>
    <w:rsid w:val="38DBC783"/>
    <w:rsid w:val="38DC9AD5"/>
    <w:rsid w:val="392D1FE1"/>
    <w:rsid w:val="395D5968"/>
    <w:rsid w:val="398C95C9"/>
    <w:rsid w:val="39CD152D"/>
    <w:rsid w:val="3A6F8E60"/>
    <w:rsid w:val="3A8FAA94"/>
    <w:rsid w:val="3AA6ADD0"/>
    <w:rsid w:val="3AB25917"/>
    <w:rsid w:val="3AC45291"/>
    <w:rsid w:val="3AC8D055"/>
    <w:rsid w:val="3AEB20B8"/>
    <w:rsid w:val="3AF8BEA7"/>
    <w:rsid w:val="3B98B3BD"/>
    <w:rsid w:val="3BF41FBA"/>
    <w:rsid w:val="3C0F1AA2"/>
    <w:rsid w:val="3C28765E"/>
    <w:rsid w:val="3C580396"/>
    <w:rsid w:val="3C6E3761"/>
    <w:rsid w:val="3C732B24"/>
    <w:rsid w:val="3CCEE289"/>
    <w:rsid w:val="3D08FAA9"/>
    <w:rsid w:val="3D479AE1"/>
    <w:rsid w:val="3D72802B"/>
    <w:rsid w:val="3D7981F2"/>
    <w:rsid w:val="3D8C4E5E"/>
    <w:rsid w:val="3DF1ED4B"/>
    <w:rsid w:val="3E472A10"/>
    <w:rsid w:val="3F167261"/>
    <w:rsid w:val="3F2CACDA"/>
    <w:rsid w:val="3F8A87A3"/>
    <w:rsid w:val="3FA1A978"/>
    <w:rsid w:val="3FB9FF1D"/>
    <w:rsid w:val="407BC66B"/>
    <w:rsid w:val="40D05251"/>
    <w:rsid w:val="40DBB46D"/>
    <w:rsid w:val="40EA482D"/>
    <w:rsid w:val="40F9C184"/>
    <w:rsid w:val="40FC850F"/>
    <w:rsid w:val="410E2EEF"/>
    <w:rsid w:val="414DCE5C"/>
    <w:rsid w:val="4155CF7E"/>
    <w:rsid w:val="41BDD966"/>
    <w:rsid w:val="41FD2B51"/>
    <w:rsid w:val="42289F82"/>
    <w:rsid w:val="4258F056"/>
    <w:rsid w:val="42743B81"/>
    <w:rsid w:val="42F2A18A"/>
    <w:rsid w:val="430FB374"/>
    <w:rsid w:val="4313AAC7"/>
    <w:rsid w:val="431BCBB8"/>
    <w:rsid w:val="438D6CD4"/>
    <w:rsid w:val="43948FF8"/>
    <w:rsid w:val="4418B36D"/>
    <w:rsid w:val="441D24C8"/>
    <w:rsid w:val="4427F1A5"/>
    <w:rsid w:val="44963883"/>
    <w:rsid w:val="44C0CC11"/>
    <w:rsid w:val="452173B6"/>
    <w:rsid w:val="45220872"/>
    <w:rsid w:val="460FEEDD"/>
    <w:rsid w:val="464BDC54"/>
    <w:rsid w:val="4667ABCB"/>
    <w:rsid w:val="46719B5E"/>
    <w:rsid w:val="46BB26F8"/>
    <w:rsid w:val="46E9BF2A"/>
    <w:rsid w:val="47912314"/>
    <w:rsid w:val="479B6CB6"/>
    <w:rsid w:val="479E2FC0"/>
    <w:rsid w:val="47A82583"/>
    <w:rsid w:val="47AEF104"/>
    <w:rsid w:val="47D7628B"/>
    <w:rsid w:val="47F46C24"/>
    <w:rsid w:val="48534415"/>
    <w:rsid w:val="489E82AE"/>
    <w:rsid w:val="48A75F8C"/>
    <w:rsid w:val="48C23BD9"/>
    <w:rsid w:val="48E37C06"/>
    <w:rsid w:val="48E7AAE6"/>
    <w:rsid w:val="48F1A9AF"/>
    <w:rsid w:val="493FE9A0"/>
    <w:rsid w:val="494AC165"/>
    <w:rsid w:val="497369C1"/>
    <w:rsid w:val="498456AA"/>
    <w:rsid w:val="49DE3CD6"/>
    <w:rsid w:val="4A0CF458"/>
    <w:rsid w:val="4A10DC57"/>
    <w:rsid w:val="4A4EC30D"/>
    <w:rsid w:val="4A63F416"/>
    <w:rsid w:val="4A7A66B1"/>
    <w:rsid w:val="4AA9F395"/>
    <w:rsid w:val="4AF15FDF"/>
    <w:rsid w:val="4B704CD3"/>
    <w:rsid w:val="4B8C3143"/>
    <w:rsid w:val="4C308CFA"/>
    <w:rsid w:val="4C30F1FA"/>
    <w:rsid w:val="4C45C3F6"/>
    <w:rsid w:val="4C5A9BF8"/>
    <w:rsid w:val="4CD21B78"/>
    <w:rsid w:val="4CED4A6C"/>
    <w:rsid w:val="4CF7AF8D"/>
    <w:rsid w:val="4DA9C22B"/>
    <w:rsid w:val="4E20825A"/>
    <w:rsid w:val="4E258896"/>
    <w:rsid w:val="4E4CFC23"/>
    <w:rsid w:val="4E65EBFE"/>
    <w:rsid w:val="4EAA18BF"/>
    <w:rsid w:val="4EB3B060"/>
    <w:rsid w:val="4EF3D4F0"/>
    <w:rsid w:val="4F283C4A"/>
    <w:rsid w:val="4F2BD318"/>
    <w:rsid w:val="4F2C024B"/>
    <w:rsid w:val="4F62CA6C"/>
    <w:rsid w:val="501690F1"/>
    <w:rsid w:val="50756FDA"/>
    <w:rsid w:val="50794707"/>
    <w:rsid w:val="508F7BDD"/>
    <w:rsid w:val="50C97A3C"/>
    <w:rsid w:val="50CE3A14"/>
    <w:rsid w:val="513FA045"/>
    <w:rsid w:val="51856082"/>
    <w:rsid w:val="51D55C72"/>
    <w:rsid w:val="5212F13C"/>
    <w:rsid w:val="52151768"/>
    <w:rsid w:val="5267CAD5"/>
    <w:rsid w:val="5267F0C1"/>
    <w:rsid w:val="529A6B2E"/>
    <w:rsid w:val="53BFAB28"/>
    <w:rsid w:val="5411E933"/>
    <w:rsid w:val="544F22B7"/>
    <w:rsid w:val="5471F349"/>
    <w:rsid w:val="547544BD"/>
    <w:rsid w:val="548503D3"/>
    <w:rsid w:val="5485A28F"/>
    <w:rsid w:val="54B56490"/>
    <w:rsid w:val="54F7E33E"/>
    <w:rsid w:val="5520A083"/>
    <w:rsid w:val="5534999A"/>
    <w:rsid w:val="5549C563"/>
    <w:rsid w:val="555B7B89"/>
    <w:rsid w:val="5594FF1E"/>
    <w:rsid w:val="5597DF21"/>
    <w:rsid w:val="55DFF6CE"/>
    <w:rsid w:val="55FC62C2"/>
    <w:rsid w:val="562F38B7"/>
    <w:rsid w:val="5663C93E"/>
    <w:rsid w:val="566805BB"/>
    <w:rsid w:val="569752F7"/>
    <w:rsid w:val="56EB0F07"/>
    <w:rsid w:val="56EFE5EE"/>
    <w:rsid w:val="56F9918C"/>
    <w:rsid w:val="57019D02"/>
    <w:rsid w:val="571C457D"/>
    <w:rsid w:val="5757344B"/>
    <w:rsid w:val="5763158A"/>
    <w:rsid w:val="577EAC14"/>
    <w:rsid w:val="5799833A"/>
    <w:rsid w:val="57CC5C7B"/>
    <w:rsid w:val="57E46ADA"/>
    <w:rsid w:val="57F0CA3A"/>
    <w:rsid w:val="57F3A5E7"/>
    <w:rsid w:val="57F44D59"/>
    <w:rsid w:val="580F81D8"/>
    <w:rsid w:val="58150921"/>
    <w:rsid w:val="581D12FD"/>
    <w:rsid w:val="586C28AA"/>
    <w:rsid w:val="58EDB5A3"/>
    <w:rsid w:val="5902AE25"/>
    <w:rsid w:val="592523D8"/>
    <w:rsid w:val="5930A41C"/>
    <w:rsid w:val="59869B33"/>
    <w:rsid w:val="5998675F"/>
    <w:rsid w:val="59A34BBA"/>
    <w:rsid w:val="59F389E1"/>
    <w:rsid w:val="5A35BABF"/>
    <w:rsid w:val="5A480232"/>
    <w:rsid w:val="5B12ED16"/>
    <w:rsid w:val="5B1EAB9A"/>
    <w:rsid w:val="5B1FED18"/>
    <w:rsid w:val="5B264349"/>
    <w:rsid w:val="5B3148A1"/>
    <w:rsid w:val="5B5B878F"/>
    <w:rsid w:val="5BA1A4E7"/>
    <w:rsid w:val="5BB2BC68"/>
    <w:rsid w:val="5BF03C7D"/>
    <w:rsid w:val="5C161FF7"/>
    <w:rsid w:val="5C27309B"/>
    <w:rsid w:val="5E07F045"/>
    <w:rsid w:val="5E1603F1"/>
    <w:rsid w:val="5E7DFFC9"/>
    <w:rsid w:val="5EB5ECED"/>
    <w:rsid w:val="5EF1F4B2"/>
    <w:rsid w:val="5F32E49A"/>
    <w:rsid w:val="5F565587"/>
    <w:rsid w:val="5FADCB4A"/>
    <w:rsid w:val="5FFDBBAD"/>
    <w:rsid w:val="5FFEF264"/>
    <w:rsid w:val="601B2909"/>
    <w:rsid w:val="604848BA"/>
    <w:rsid w:val="605ED9EE"/>
    <w:rsid w:val="607D82DF"/>
    <w:rsid w:val="608506CE"/>
    <w:rsid w:val="60DA608C"/>
    <w:rsid w:val="6199FEBE"/>
    <w:rsid w:val="61E9B263"/>
    <w:rsid w:val="61EFDB7F"/>
    <w:rsid w:val="6206C2E9"/>
    <w:rsid w:val="62309807"/>
    <w:rsid w:val="62498702"/>
    <w:rsid w:val="625F45B0"/>
    <w:rsid w:val="62900D79"/>
    <w:rsid w:val="62A8D12F"/>
    <w:rsid w:val="62F35AD8"/>
    <w:rsid w:val="63102705"/>
    <w:rsid w:val="639F1E7D"/>
    <w:rsid w:val="63A98455"/>
    <w:rsid w:val="63C4941B"/>
    <w:rsid w:val="6461E455"/>
    <w:rsid w:val="64D06607"/>
    <w:rsid w:val="64EDDDEE"/>
    <w:rsid w:val="64EF913C"/>
    <w:rsid w:val="65090CFB"/>
    <w:rsid w:val="653A458A"/>
    <w:rsid w:val="653AEEDE"/>
    <w:rsid w:val="6572C1D3"/>
    <w:rsid w:val="657B4834"/>
    <w:rsid w:val="658B2821"/>
    <w:rsid w:val="658C2E84"/>
    <w:rsid w:val="65B35ADA"/>
    <w:rsid w:val="65D5FB3D"/>
    <w:rsid w:val="660537FF"/>
    <w:rsid w:val="664A7F81"/>
    <w:rsid w:val="666AD8F6"/>
    <w:rsid w:val="66CF653B"/>
    <w:rsid w:val="66F26CBE"/>
    <w:rsid w:val="67047871"/>
    <w:rsid w:val="671253EB"/>
    <w:rsid w:val="6717FB47"/>
    <w:rsid w:val="6731B0C5"/>
    <w:rsid w:val="6768DF80"/>
    <w:rsid w:val="677B7D22"/>
    <w:rsid w:val="67C6398A"/>
    <w:rsid w:val="68470DCB"/>
    <w:rsid w:val="686CBC45"/>
    <w:rsid w:val="6873152E"/>
    <w:rsid w:val="68959B2C"/>
    <w:rsid w:val="68A6E6E0"/>
    <w:rsid w:val="68B46311"/>
    <w:rsid w:val="68DFD724"/>
    <w:rsid w:val="68E28989"/>
    <w:rsid w:val="6913965B"/>
    <w:rsid w:val="6A0EA5D9"/>
    <w:rsid w:val="6A522D5B"/>
    <w:rsid w:val="6A6FB113"/>
    <w:rsid w:val="6A8371FE"/>
    <w:rsid w:val="6A9DDED6"/>
    <w:rsid w:val="6AA47276"/>
    <w:rsid w:val="6B9B6DDD"/>
    <w:rsid w:val="6BEA3D6B"/>
    <w:rsid w:val="6BF16932"/>
    <w:rsid w:val="6C197F35"/>
    <w:rsid w:val="6C8114C1"/>
    <w:rsid w:val="6CF851F2"/>
    <w:rsid w:val="6D54C57F"/>
    <w:rsid w:val="6D629931"/>
    <w:rsid w:val="6DA68E63"/>
    <w:rsid w:val="6DE5A3AD"/>
    <w:rsid w:val="6E0DBA31"/>
    <w:rsid w:val="6E11C834"/>
    <w:rsid w:val="6E26C359"/>
    <w:rsid w:val="6E366C7D"/>
    <w:rsid w:val="6E82922B"/>
    <w:rsid w:val="6EA3823A"/>
    <w:rsid w:val="6EBB3B4D"/>
    <w:rsid w:val="6ED6939D"/>
    <w:rsid w:val="6EED4211"/>
    <w:rsid w:val="6F173A52"/>
    <w:rsid w:val="6F208437"/>
    <w:rsid w:val="6F44887D"/>
    <w:rsid w:val="6F4566DD"/>
    <w:rsid w:val="6F7119D4"/>
    <w:rsid w:val="6FAF2111"/>
    <w:rsid w:val="70486738"/>
    <w:rsid w:val="7068B077"/>
    <w:rsid w:val="71017B4C"/>
    <w:rsid w:val="71631AD7"/>
    <w:rsid w:val="7168D058"/>
    <w:rsid w:val="71F153BF"/>
    <w:rsid w:val="72192949"/>
    <w:rsid w:val="7254875E"/>
    <w:rsid w:val="726CC187"/>
    <w:rsid w:val="727EF03C"/>
    <w:rsid w:val="72BB7A1E"/>
    <w:rsid w:val="72C86183"/>
    <w:rsid w:val="72DE5125"/>
    <w:rsid w:val="73302435"/>
    <w:rsid w:val="73304F94"/>
    <w:rsid w:val="739262B0"/>
    <w:rsid w:val="7398CFCD"/>
    <w:rsid w:val="73E562B5"/>
    <w:rsid w:val="73F52FDC"/>
    <w:rsid w:val="743BE86A"/>
    <w:rsid w:val="74A33650"/>
    <w:rsid w:val="74A3920B"/>
    <w:rsid w:val="74E17EDE"/>
    <w:rsid w:val="7518F3EB"/>
    <w:rsid w:val="754D284B"/>
    <w:rsid w:val="758B3ABB"/>
    <w:rsid w:val="759BA785"/>
    <w:rsid w:val="75A182F2"/>
    <w:rsid w:val="76C5ECDB"/>
    <w:rsid w:val="77340B30"/>
    <w:rsid w:val="7747690C"/>
    <w:rsid w:val="7772F277"/>
    <w:rsid w:val="77887DFA"/>
    <w:rsid w:val="77926F90"/>
    <w:rsid w:val="779D5020"/>
    <w:rsid w:val="77B5EC69"/>
    <w:rsid w:val="77C0E672"/>
    <w:rsid w:val="78162462"/>
    <w:rsid w:val="781F8812"/>
    <w:rsid w:val="784B5EF2"/>
    <w:rsid w:val="7899C0B7"/>
    <w:rsid w:val="78C13856"/>
    <w:rsid w:val="78DDBA84"/>
    <w:rsid w:val="78FA859C"/>
    <w:rsid w:val="79831BBA"/>
    <w:rsid w:val="798C316A"/>
    <w:rsid w:val="79BB8C06"/>
    <w:rsid w:val="7A16E327"/>
    <w:rsid w:val="7A291ED3"/>
    <w:rsid w:val="7AC177DC"/>
    <w:rsid w:val="7AF96FEC"/>
    <w:rsid w:val="7B3C75AC"/>
    <w:rsid w:val="7B68A45E"/>
    <w:rsid w:val="7BF41E8C"/>
    <w:rsid w:val="7C4235B5"/>
    <w:rsid w:val="7CD6C7D8"/>
    <w:rsid w:val="7CE61069"/>
    <w:rsid w:val="7CEF8081"/>
    <w:rsid w:val="7D0F9C18"/>
    <w:rsid w:val="7DA4327F"/>
    <w:rsid w:val="7DAA43C8"/>
    <w:rsid w:val="7DED801F"/>
    <w:rsid w:val="7E4788B9"/>
    <w:rsid w:val="7E47DDF3"/>
    <w:rsid w:val="7EB0B8A9"/>
    <w:rsid w:val="7EC8DF64"/>
    <w:rsid w:val="7EFCB8E8"/>
    <w:rsid w:val="7F1CA516"/>
    <w:rsid w:val="7F29FDA5"/>
    <w:rsid w:val="7F6CB262"/>
    <w:rsid w:val="7FBBB1F2"/>
    <w:rsid w:val="7FDD73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5ABC"/>
  <w15:chartTrackingRefBased/>
  <w15:docId w15:val="{52F9AA14-453B-4467-9056-990F49D4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47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506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B811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811C3"/>
  </w:style>
  <w:style w:type="character" w:customStyle="1" w:styleId="normaltextrun">
    <w:name w:val="normaltextrun"/>
    <w:basedOn w:val="DefaultParagraphFont"/>
    <w:rsid w:val="00B811C3"/>
  </w:style>
  <w:style w:type="character" w:customStyle="1" w:styleId="contextualspellingandgrammarerror">
    <w:name w:val="contextualspellingandgrammarerror"/>
    <w:basedOn w:val="DefaultParagraphFont"/>
    <w:rsid w:val="00B811C3"/>
  </w:style>
  <w:style w:type="character" w:customStyle="1" w:styleId="spellingerror">
    <w:name w:val="spellingerror"/>
    <w:basedOn w:val="DefaultParagraphFont"/>
    <w:rsid w:val="00B811C3"/>
  </w:style>
  <w:style w:type="character" w:customStyle="1" w:styleId="scxw175548040">
    <w:name w:val="scxw175548040"/>
    <w:basedOn w:val="DefaultParagraphFont"/>
    <w:rsid w:val="00B811C3"/>
  </w:style>
  <w:style w:type="paragraph" w:styleId="BalloonText">
    <w:name w:val="Balloon Text"/>
    <w:basedOn w:val="Normal"/>
    <w:link w:val="BalloonTextChar"/>
    <w:uiPriority w:val="99"/>
    <w:semiHidden/>
    <w:unhideWhenUsed/>
    <w:rsid w:val="00B81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C3"/>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0641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41BC"/>
    <w:rPr>
      <w:b/>
      <w:bCs/>
    </w:rPr>
  </w:style>
  <w:style w:type="character" w:styleId="Hyperlink">
    <w:name w:val="Hyperlink"/>
    <w:basedOn w:val="DefaultParagraphFont"/>
    <w:uiPriority w:val="99"/>
    <w:unhideWhenUsed/>
    <w:rsid w:val="00683BEF"/>
    <w:rPr>
      <w:color w:val="0563C1" w:themeColor="hyperlink"/>
      <w:u w:val="single"/>
    </w:rPr>
  </w:style>
  <w:style w:type="character" w:customStyle="1" w:styleId="UnresolvedMention1">
    <w:name w:val="Unresolved Mention1"/>
    <w:basedOn w:val="DefaultParagraphFont"/>
    <w:uiPriority w:val="99"/>
    <w:semiHidden/>
    <w:unhideWhenUsed/>
    <w:rsid w:val="00683BEF"/>
    <w:rPr>
      <w:color w:val="605E5C"/>
      <w:shd w:val="clear" w:color="auto" w:fill="E1DFDD"/>
    </w:rPr>
  </w:style>
  <w:style w:type="character" w:customStyle="1" w:styleId="location">
    <w:name w:val="location"/>
    <w:basedOn w:val="DefaultParagraphFont"/>
    <w:rsid w:val="006E2298"/>
  </w:style>
  <w:style w:type="paragraph" w:styleId="CommentText">
    <w:name w:val="annotation text"/>
    <w:basedOn w:val="Normal"/>
    <w:link w:val="CommentTextChar"/>
    <w:uiPriority w:val="99"/>
    <w:semiHidden/>
    <w:unhideWhenUsed/>
    <w:rsid w:val="005F0246"/>
    <w:pPr>
      <w:spacing w:line="240" w:lineRule="auto"/>
    </w:pPr>
    <w:rPr>
      <w:sz w:val="20"/>
      <w:szCs w:val="20"/>
    </w:rPr>
  </w:style>
  <w:style w:type="character" w:customStyle="1" w:styleId="CommentTextChar">
    <w:name w:val="Comment Text Char"/>
    <w:basedOn w:val="DefaultParagraphFont"/>
    <w:link w:val="CommentText"/>
    <w:uiPriority w:val="99"/>
    <w:semiHidden/>
    <w:rsid w:val="005F0246"/>
    <w:rPr>
      <w:sz w:val="20"/>
      <w:szCs w:val="20"/>
    </w:rPr>
  </w:style>
  <w:style w:type="character" w:styleId="CommentReference">
    <w:name w:val="annotation reference"/>
    <w:basedOn w:val="DefaultParagraphFont"/>
    <w:uiPriority w:val="99"/>
    <w:semiHidden/>
    <w:unhideWhenUsed/>
    <w:rsid w:val="005F0246"/>
    <w:rPr>
      <w:sz w:val="16"/>
      <w:szCs w:val="16"/>
    </w:rPr>
  </w:style>
  <w:style w:type="character" w:styleId="FollowedHyperlink">
    <w:name w:val="FollowedHyperlink"/>
    <w:basedOn w:val="DefaultParagraphFont"/>
    <w:uiPriority w:val="99"/>
    <w:semiHidden/>
    <w:unhideWhenUsed/>
    <w:rsid w:val="0032509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D4A05"/>
    <w:rPr>
      <w:b/>
      <w:bCs/>
    </w:rPr>
  </w:style>
  <w:style w:type="character" w:customStyle="1" w:styleId="CommentSubjectChar">
    <w:name w:val="Comment Subject Char"/>
    <w:basedOn w:val="CommentTextChar"/>
    <w:link w:val="CommentSubject"/>
    <w:uiPriority w:val="99"/>
    <w:semiHidden/>
    <w:rsid w:val="001D4A05"/>
    <w:rPr>
      <w:b/>
      <w:bCs/>
      <w:sz w:val="20"/>
      <w:szCs w:val="20"/>
    </w:rPr>
  </w:style>
  <w:style w:type="character" w:customStyle="1" w:styleId="wacimagecontainer">
    <w:name w:val="wacimagecontainer"/>
    <w:basedOn w:val="DefaultParagraphFont"/>
    <w:rsid w:val="00DE746A"/>
  </w:style>
  <w:style w:type="character" w:customStyle="1" w:styleId="xn-location">
    <w:name w:val="xn-location"/>
    <w:basedOn w:val="DefaultParagraphFont"/>
    <w:rsid w:val="00551C40"/>
  </w:style>
  <w:style w:type="paragraph" w:styleId="Revision">
    <w:name w:val="Revision"/>
    <w:hidden/>
    <w:uiPriority w:val="99"/>
    <w:semiHidden/>
    <w:rsid w:val="0092365B"/>
    <w:pPr>
      <w:spacing w:after="0" w:line="240" w:lineRule="auto"/>
    </w:pPr>
  </w:style>
  <w:style w:type="character" w:customStyle="1" w:styleId="Heading1Char">
    <w:name w:val="Heading 1 Char"/>
    <w:basedOn w:val="DefaultParagraphFont"/>
    <w:link w:val="Heading1"/>
    <w:uiPriority w:val="9"/>
    <w:rsid w:val="002447F0"/>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6E2C5A"/>
    <w:rPr>
      <w:i/>
      <w:iCs/>
    </w:rPr>
  </w:style>
  <w:style w:type="character" w:customStyle="1" w:styleId="blurb-text">
    <w:name w:val="blurb-text"/>
    <w:basedOn w:val="DefaultParagraphFont"/>
    <w:rsid w:val="006E2C5A"/>
  </w:style>
  <w:style w:type="character" w:styleId="UnresolvedMention">
    <w:name w:val="Unresolved Mention"/>
    <w:basedOn w:val="DefaultParagraphFont"/>
    <w:uiPriority w:val="99"/>
    <w:unhideWhenUsed/>
    <w:rsid w:val="003D4536"/>
    <w:rPr>
      <w:color w:val="605E5C"/>
      <w:shd w:val="clear" w:color="auto" w:fill="E1DFDD"/>
    </w:rPr>
  </w:style>
  <w:style w:type="character" w:customStyle="1" w:styleId="Heading3Char">
    <w:name w:val="Heading 3 Char"/>
    <w:basedOn w:val="DefaultParagraphFont"/>
    <w:link w:val="Heading3"/>
    <w:uiPriority w:val="9"/>
    <w:semiHidden/>
    <w:rsid w:val="002506DA"/>
    <w:rPr>
      <w:rFonts w:asciiTheme="majorHAnsi" w:eastAsiaTheme="majorEastAsia" w:hAnsiTheme="majorHAnsi" w:cstheme="majorBidi"/>
      <w:color w:val="1F3763" w:themeColor="accent1" w:themeShade="7F"/>
      <w:sz w:val="24"/>
      <w:szCs w:val="24"/>
    </w:rPr>
  </w:style>
  <w:style w:type="paragraph" w:customStyle="1" w:styleId="xxxxmsonormal">
    <w:name w:val="x_xxxmsonormal"/>
    <w:basedOn w:val="Normal"/>
    <w:rsid w:val="009574CE"/>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633DF1"/>
    <w:pPr>
      <w:ind w:left="720"/>
      <w:contextualSpacing/>
    </w:pPr>
  </w:style>
  <w:style w:type="character" w:customStyle="1" w:styleId="scxw180948962">
    <w:name w:val="scxw180948962"/>
    <w:basedOn w:val="DefaultParagraphFont"/>
    <w:rsid w:val="009C5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18097">
      <w:bodyDiv w:val="1"/>
      <w:marLeft w:val="0"/>
      <w:marRight w:val="0"/>
      <w:marTop w:val="0"/>
      <w:marBottom w:val="0"/>
      <w:divBdr>
        <w:top w:val="none" w:sz="0" w:space="0" w:color="auto"/>
        <w:left w:val="none" w:sz="0" w:space="0" w:color="auto"/>
        <w:bottom w:val="none" w:sz="0" w:space="0" w:color="auto"/>
        <w:right w:val="none" w:sz="0" w:space="0" w:color="auto"/>
      </w:divBdr>
    </w:div>
    <w:div w:id="158813957">
      <w:bodyDiv w:val="1"/>
      <w:marLeft w:val="0"/>
      <w:marRight w:val="0"/>
      <w:marTop w:val="0"/>
      <w:marBottom w:val="0"/>
      <w:divBdr>
        <w:top w:val="none" w:sz="0" w:space="0" w:color="auto"/>
        <w:left w:val="none" w:sz="0" w:space="0" w:color="auto"/>
        <w:bottom w:val="none" w:sz="0" w:space="0" w:color="auto"/>
        <w:right w:val="none" w:sz="0" w:space="0" w:color="auto"/>
      </w:divBdr>
    </w:div>
    <w:div w:id="212932102">
      <w:bodyDiv w:val="1"/>
      <w:marLeft w:val="0"/>
      <w:marRight w:val="0"/>
      <w:marTop w:val="0"/>
      <w:marBottom w:val="0"/>
      <w:divBdr>
        <w:top w:val="none" w:sz="0" w:space="0" w:color="auto"/>
        <w:left w:val="none" w:sz="0" w:space="0" w:color="auto"/>
        <w:bottom w:val="none" w:sz="0" w:space="0" w:color="auto"/>
        <w:right w:val="none" w:sz="0" w:space="0" w:color="auto"/>
      </w:divBdr>
    </w:div>
    <w:div w:id="228150077">
      <w:bodyDiv w:val="1"/>
      <w:marLeft w:val="0"/>
      <w:marRight w:val="0"/>
      <w:marTop w:val="0"/>
      <w:marBottom w:val="0"/>
      <w:divBdr>
        <w:top w:val="none" w:sz="0" w:space="0" w:color="auto"/>
        <w:left w:val="none" w:sz="0" w:space="0" w:color="auto"/>
        <w:bottom w:val="none" w:sz="0" w:space="0" w:color="auto"/>
        <w:right w:val="none" w:sz="0" w:space="0" w:color="auto"/>
      </w:divBdr>
    </w:div>
    <w:div w:id="267352513">
      <w:bodyDiv w:val="1"/>
      <w:marLeft w:val="0"/>
      <w:marRight w:val="0"/>
      <w:marTop w:val="0"/>
      <w:marBottom w:val="0"/>
      <w:divBdr>
        <w:top w:val="none" w:sz="0" w:space="0" w:color="auto"/>
        <w:left w:val="none" w:sz="0" w:space="0" w:color="auto"/>
        <w:bottom w:val="none" w:sz="0" w:space="0" w:color="auto"/>
        <w:right w:val="none" w:sz="0" w:space="0" w:color="auto"/>
      </w:divBdr>
    </w:div>
    <w:div w:id="366226582">
      <w:bodyDiv w:val="1"/>
      <w:marLeft w:val="0"/>
      <w:marRight w:val="0"/>
      <w:marTop w:val="0"/>
      <w:marBottom w:val="0"/>
      <w:divBdr>
        <w:top w:val="none" w:sz="0" w:space="0" w:color="auto"/>
        <w:left w:val="none" w:sz="0" w:space="0" w:color="auto"/>
        <w:bottom w:val="none" w:sz="0" w:space="0" w:color="auto"/>
        <w:right w:val="none" w:sz="0" w:space="0" w:color="auto"/>
      </w:divBdr>
    </w:div>
    <w:div w:id="410931759">
      <w:bodyDiv w:val="1"/>
      <w:marLeft w:val="0"/>
      <w:marRight w:val="0"/>
      <w:marTop w:val="0"/>
      <w:marBottom w:val="0"/>
      <w:divBdr>
        <w:top w:val="none" w:sz="0" w:space="0" w:color="auto"/>
        <w:left w:val="none" w:sz="0" w:space="0" w:color="auto"/>
        <w:bottom w:val="none" w:sz="0" w:space="0" w:color="auto"/>
        <w:right w:val="none" w:sz="0" w:space="0" w:color="auto"/>
      </w:divBdr>
    </w:div>
    <w:div w:id="448625366">
      <w:bodyDiv w:val="1"/>
      <w:marLeft w:val="0"/>
      <w:marRight w:val="0"/>
      <w:marTop w:val="0"/>
      <w:marBottom w:val="0"/>
      <w:divBdr>
        <w:top w:val="none" w:sz="0" w:space="0" w:color="auto"/>
        <w:left w:val="none" w:sz="0" w:space="0" w:color="auto"/>
        <w:bottom w:val="none" w:sz="0" w:space="0" w:color="auto"/>
        <w:right w:val="none" w:sz="0" w:space="0" w:color="auto"/>
      </w:divBdr>
    </w:div>
    <w:div w:id="487022294">
      <w:bodyDiv w:val="1"/>
      <w:marLeft w:val="0"/>
      <w:marRight w:val="0"/>
      <w:marTop w:val="0"/>
      <w:marBottom w:val="0"/>
      <w:divBdr>
        <w:top w:val="none" w:sz="0" w:space="0" w:color="auto"/>
        <w:left w:val="none" w:sz="0" w:space="0" w:color="auto"/>
        <w:bottom w:val="none" w:sz="0" w:space="0" w:color="auto"/>
        <w:right w:val="none" w:sz="0" w:space="0" w:color="auto"/>
      </w:divBdr>
    </w:div>
    <w:div w:id="494733145">
      <w:bodyDiv w:val="1"/>
      <w:marLeft w:val="0"/>
      <w:marRight w:val="0"/>
      <w:marTop w:val="0"/>
      <w:marBottom w:val="0"/>
      <w:divBdr>
        <w:top w:val="none" w:sz="0" w:space="0" w:color="auto"/>
        <w:left w:val="none" w:sz="0" w:space="0" w:color="auto"/>
        <w:bottom w:val="none" w:sz="0" w:space="0" w:color="auto"/>
        <w:right w:val="none" w:sz="0" w:space="0" w:color="auto"/>
      </w:divBdr>
    </w:div>
    <w:div w:id="603004256">
      <w:bodyDiv w:val="1"/>
      <w:marLeft w:val="0"/>
      <w:marRight w:val="0"/>
      <w:marTop w:val="0"/>
      <w:marBottom w:val="0"/>
      <w:divBdr>
        <w:top w:val="none" w:sz="0" w:space="0" w:color="auto"/>
        <w:left w:val="none" w:sz="0" w:space="0" w:color="auto"/>
        <w:bottom w:val="none" w:sz="0" w:space="0" w:color="auto"/>
        <w:right w:val="none" w:sz="0" w:space="0" w:color="auto"/>
      </w:divBdr>
      <w:divsChild>
        <w:div w:id="114444664">
          <w:marLeft w:val="0"/>
          <w:marRight w:val="0"/>
          <w:marTop w:val="0"/>
          <w:marBottom w:val="0"/>
          <w:divBdr>
            <w:top w:val="none" w:sz="0" w:space="0" w:color="auto"/>
            <w:left w:val="none" w:sz="0" w:space="0" w:color="auto"/>
            <w:bottom w:val="none" w:sz="0" w:space="0" w:color="auto"/>
            <w:right w:val="none" w:sz="0" w:space="0" w:color="auto"/>
          </w:divBdr>
        </w:div>
        <w:div w:id="653341051">
          <w:marLeft w:val="0"/>
          <w:marRight w:val="0"/>
          <w:marTop w:val="0"/>
          <w:marBottom w:val="0"/>
          <w:divBdr>
            <w:top w:val="none" w:sz="0" w:space="0" w:color="auto"/>
            <w:left w:val="none" w:sz="0" w:space="0" w:color="auto"/>
            <w:bottom w:val="none" w:sz="0" w:space="0" w:color="auto"/>
            <w:right w:val="none" w:sz="0" w:space="0" w:color="auto"/>
          </w:divBdr>
        </w:div>
        <w:div w:id="1497769713">
          <w:marLeft w:val="0"/>
          <w:marRight w:val="0"/>
          <w:marTop w:val="0"/>
          <w:marBottom w:val="0"/>
          <w:divBdr>
            <w:top w:val="none" w:sz="0" w:space="0" w:color="auto"/>
            <w:left w:val="none" w:sz="0" w:space="0" w:color="auto"/>
            <w:bottom w:val="none" w:sz="0" w:space="0" w:color="auto"/>
            <w:right w:val="none" w:sz="0" w:space="0" w:color="auto"/>
          </w:divBdr>
        </w:div>
      </w:divsChild>
    </w:div>
    <w:div w:id="640767610">
      <w:bodyDiv w:val="1"/>
      <w:marLeft w:val="0"/>
      <w:marRight w:val="0"/>
      <w:marTop w:val="0"/>
      <w:marBottom w:val="0"/>
      <w:divBdr>
        <w:top w:val="none" w:sz="0" w:space="0" w:color="auto"/>
        <w:left w:val="none" w:sz="0" w:space="0" w:color="auto"/>
        <w:bottom w:val="none" w:sz="0" w:space="0" w:color="auto"/>
        <w:right w:val="none" w:sz="0" w:space="0" w:color="auto"/>
      </w:divBdr>
    </w:div>
    <w:div w:id="824050763">
      <w:bodyDiv w:val="1"/>
      <w:marLeft w:val="0"/>
      <w:marRight w:val="0"/>
      <w:marTop w:val="0"/>
      <w:marBottom w:val="0"/>
      <w:divBdr>
        <w:top w:val="none" w:sz="0" w:space="0" w:color="auto"/>
        <w:left w:val="none" w:sz="0" w:space="0" w:color="auto"/>
        <w:bottom w:val="none" w:sz="0" w:space="0" w:color="auto"/>
        <w:right w:val="none" w:sz="0" w:space="0" w:color="auto"/>
      </w:divBdr>
    </w:div>
    <w:div w:id="856776055">
      <w:bodyDiv w:val="1"/>
      <w:marLeft w:val="0"/>
      <w:marRight w:val="0"/>
      <w:marTop w:val="0"/>
      <w:marBottom w:val="0"/>
      <w:divBdr>
        <w:top w:val="none" w:sz="0" w:space="0" w:color="auto"/>
        <w:left w:val="none" w:sz="0" w:space="0" w:color="auto"/>
        <w:bottom w:val="none" w:sz="0" w:space="0" w:color="auto"/>
        <w:right w:val="none" w:sz="0" w:space="0" w:color="auto"/>
      </w:divBdr>
    </w:div>
    <w:div w:id="859701466">
      <w:bodyDiv w:val="1"/>
      <w:marLeft w:val="0"/>
      <w:marRight w:val="0"/>
      <w:marTop w:val="0"/>
      <w:marBottom w:val="0"/>
      <w:divBdr>
        <w:top w:val="none" w:sz="0" w:space="0" w:color="auto"/>
        <w:left w:val="none" w:sz="0" w:space="0" w:color="auto"/>
        <w:bottom w:val="none" w:sz="0" w:space="0" w:color="auto"/>
        <w:right w:val="none" w:sz="0" w:space="0" w:color="auto"/>
      </w:divBdr>
      <w:divsChild>
        <w:div w:id="34014657">
          <w:marLeft w:val="0"/>
          <w:marRight w:val="0"/>
          <w:marTop w:val="0"/>
          <w:marBottom w:val="0"/>
          <w:divBdr>
            <w:top w:val="none" w:sz="0" w:space="0" w:color="auto"/>
            <w:left w:val="none" w:sz="0" w:space="0" w:color="auto"/>
            <w:bottom w:val="none" w:sz="0" w:space="0" w:color="auto"/>
            <w:right w:val="none" w:sz="0" w:space="0" w:color="auto"/>
          </w:divBdr>
        </w:div>
        <w:div w:id="145706916">
          <w:marLeft w:val="0"/>
          <w:marRight w:val="0"/>
          <w:marTop w:val="0"/>
          <w:marBottom w:val="0"/>
          <w:divBdr>
            <w:top w:val="none" w:sz="0" w:space="0" w:color="auto"/>
            <w:left w:val="none" w:sz="0" w:space="0" w:color="auto"/>
            <w:bottom w:val="none" w:sz="0" w:space="0" w:color="auto"/>
            <w:right w:val="none" w:sz="0" w:space="0" w:color="auto"/>
          </w:divBdr>
        </w:div>
        <w:div w:id="820536662">
          <w:marLeft w:val="0"/>
          <w:marRight w:val="0"/>
          <w:marTop w:val="0"/>
          <w:marBottom w:val="0"/>
          <w:divBdr>
            <w:top w:val="none" w:sz="0" w:space="0" w:color="auto"/>
            <w:left w:val="none" w:sz="0" w:space="0" w:color="auto"/>
            <w:bottom w:val="none" w:sz="0" w:space="0" w:color="auto"/>
            <w:right w:val="none" w:sz="0" w:space="0" w:color="auto"/>
          </w:divBdr>
        </w:div>
        <w:div w:id="1131509982">
          <w:marLeft w:val="0"/>
          <w:marRight w:val="0"/>
          <w:marTop w:val="0"/>
          <w:marBottom w:val="0"/>
          <w:divBdr>
            <w:top w:val="none" w:sz="0" w:space="0" w:color="auto"/>
            <w:left w:val="none" w:sz="0" w:space="0" w:color="auto"/>
            <w:bottom w:val="none" w:sz="0" w:space="0" w:color="auto"/>
            <w:right w:val="none" w:sz="0" w:space="0" w:color="auto"/>
          </w:divBdr>
        </w:div>
        <w:div w:id="1369331398">
          <w:marLeft w:val="0"/>
          <w:marRight w:val="0"/>
          <w:marTop w:val="0"/>
          <w:marBottom w:val="0"/>
          <w:divBdr>
            <w:top w:val="none" w:sz="0" w:space="0" w:color="auto"/>
            <w:left w:val="none" w:sz="0" w:space="0" w:color="auto"/>
            <w:bottom w:val="none" w:sz="0" w:space="0" w:color="auto"/>
            <w:right w:val="none" w:sz="0" w:space="0" w:color="auto"/>
          </w:divBdr>
        </w:div>
        <w:div w:id="1646741864">
          <w:marLeft w:val="0"/>
          <w:marRight w:val="0"/>
          <w:marTop w:val="0"/>
          <w:marBottom w:val="0"/>
          <w:divBdr>
            <w:top w:val="none" w:sz="0" w:space="0" w:color="auto"/>
            <w:left w:val="none" w:sz="0" w:space="0" w:color="auto"/>
            <w:bottom w:val="none" w:sz="0" w:space="0" w:color="auto"/>
            <w:right w:val="none" w:sz="0" w:space="0" w:color="auto"/>
          </w:divBdr>
        </w:div>
        <w:div w:id="1707021595">
          <w:marLeft w:val="0"/>
          <w:marRight w:val="0"/>
          <w:marTop w:val="0"/>
          <w:marBottom w:val="0"/>
          <w:divBdr>
            <w:top w:val="none" w:sz="0" w:space="0" w:color="auto"/>
            <w:left w:val="none" w:sz="0" w:space="0" w:color="auto"/>
            <w:bottom w:val="none" w:sz="0" w:space="0" w:color="auto"/>
            <w:right w:val="none" w:sz="0" w:space="0" w:color="auto"/>
          </w:divBdr>
        </w:div>
      </w:divsChild>
    </w:div>
    <w:div w:id="879048332">
      <w:bodyDiv w:val="1"/>
      <w:marLeft w:val="0"/>
      <w:marRight w:val="0"/>
      <w:marTop w:val="0"/>
      <w:marBottom w:val="0"/>
      <w:divBdr>
        <w:top w:val="none" w:sz="0" w:space="0" w:color="auto"/>
        <w:left w:val="none" w:sz="0" w:space="0" w:color="auto"/>
        <w:bottom w:val="none" w:sz="0" w:space="0" w:color="auto"/>
        <w:right w:val="none" w:sz="0" w:space="0" w:color="auto"/>
      </w:divBdr>
      <w:divsChild>
        <w:div w:id="767236956">
          <w:marLeft w:val="0"/>
          <w:marRight w:val="0"/>
          <w:marTop w:val="0"/>
          <w:marBottom w:val="0"/>
          <w:divBdr>
            <w:top w:val="none" w:sz="0" w:space="0" w:color="auto"/>
            <w:left w:val="none" w:sz="0" w:space="0" w:color="auto"/>
            <w:bottom w:val="none" w:sz="0" w:space="0" w:color="auto"/>
            <w:right w:val="none" w:sz="0" w:space="0" w:color="auto"/>
          </w:divBdr>
        </w:div>
      </w:divsChild>
    </w:div>
    <w:div w:id="881406461">
      <w:bodyDiv w:val="1"/>
      <w:marLeft w:val="0"/>
      <w:marRight w:val="0"/>
      <w:marTop w:val="0"/>
      <w:marBottom w:val="0"/>
      <w:divBdr>
        <w:top w:val="none" w:sz="0" w:space="0" w:color="auto"/>
        <w:left w:val="none" w:sz="0" w:space="0" w:color="auto"/>
        <w:bottom w:val="none" w:sz="0" w:space="0" w:color="auto"/>
        <w:right w:val="none" w:sz="0" w:space="0" w:color="auto"/>
      </w:divBdr>
    </w:div>
    <w:div w:id="913662592">
      <w:bodyDiv w:val="1"/>
      <w:marLeft w:val="0"/>
      <w:marRight w:val="0"/>
      <w:marTop w:val="0"/>
      <w:marBottom w:val="0"/>
      <w:divBdr>
        <w:top w:val="none" w:sz="0" w:space="0" w:color="auto"/>
        <w:left w:val="none" w:sz="0" w:space="0" w:color="auto"/>
        <w:bottom w:val="none" w:sz="0" w:space="0" w:color="auto"/>
        <w:right w:val="none" w:sz="0" w:space="0" w:color="auto"/>
      </w:divBdr>
    </w:div>
    <w:div w:id="945161166">
      <w:bodyDiv w:val="1"/>
      <w:marLeft w:val="0"/>
      <w:marRight w:val="0"/>
      <w:marTop w:val="0"/>
      <w:marBottom w:val="0"/>
      <w:divBdr>
        <w:top w:val="none" w:sz="0" w:space="0" w:color="auto"/>
        <w:left w:val="none" w:sz="0" w:space="0" w:color="auto"/>
        <w:bottom w:val="none" w:sz="0" w:space="0" w:color="auto"/>
        <w:right w:val="none" w:sz="0" w:space="0" w:color="auto"/>
      </w:divBdr>
      <w:divsChild>
        <w:div w:id="2024697575">
          <w:marLeft w:val="0"/>
          <w:marRight w:val="0"/>
          <w:marTop w:val="0"/>
          <w:marBottom w:val="0"/>
          <w:divBdr>
            <w:top w:val="none" w:sz="0" w:space="0" w:color="auto"/>
            <w:left w:val="none" w:sz="0" w:space="0" w:color="auto"/>
            <w:bottom w:val="none" w:sz="0" w:space="0" w:color="auto"/>
            <w:right w:val="none" w:sz="0" w:space="0" w:color="auto"/>
          </w:divBdr>
        </w:div>
      </w:divsChild>
    </w:div>
    <w:div w:id="945308762">
      <w:bodyDiv w:val="1"/>
      <w:marLeft w:val="0"/>
      <w:marRight w:val="0"/>
      <w:marTop w:val="0"/>
      <w:marBottom w:val="0"/>
      <w:divBdr>
        <w:top w:val="none" w:sz="0" w:space="0" w:color="auto"/>
        <w:left w:val="none" w:sz="0" w:space="0" w:color="auto"/>
        <w:bottom w:val="none" w:sz="0" w:space="0" w:color="auto"/>
        <w:right w:val="none" w:sz="0" w:space="0" w:color="auto"/>
      </w:divBdr>
      <w:divsChild>
        <w:div w:id="1730574075">
          <w:marLeft w:val="0"/>
          <w:marRight w:val="0"/>
          <w:marTop w:val="0"/>
          <w:marBottom w:val="0"/>
          <w:divBdr>
            <w:top w:val="none" w:sz="0" w:space="0" w:color="auto"/>
            <w:left w:val="none" w:sz="0" w:space="0" w:color="auto"/>
            <w:bottom w:val="none" w:sz="0" w:space="0" w:color="auto"/>
            <w:right w:val="none" w:sz="0" w:space="0" w:color="auto"/>
          </w:divBdr>
        </w:div>
      </w:divsChild>
    </w:div>
    <w:div w:id="1005745334">
      <w:bodyDiv w:val="1"/>
      <w:marLeft w:val="0"/>
      <w:marRight w:val="0"/>
      <w:marTop w:val="0"/>
      <w:marBottom w:val="0"/>
      <w:divBdr>
        <w:top w:val="none" w:sz="0" w:space="0" w:color="auto"/>
        <w:left w:val="none" w:sz="0" w:space="0" w:color="auto"/>
        <w:bottom w:val="none" w:sz="0" w:space="0" w:color="auto"/>
        <w:right w:val="none" w:sz="0" w:space="0" w:color="auto"/>
      </w:divBdr>
    </w:div>
    <w:div w:id="1030185362">
      <w:bodyDiv w:val="1"/>
      <w:marLeft w:val="0"/>
      <w:marRight w:val="0"/>
      <w:marTop w:val="0"/>
      <w:marBottom w:val="0"/>
      <w:divBdr>
        <w:top w:val="none" w:sz="0" w:space="0" w:color="auto"/>
        <w:left w:val="none" w:sz="0" w:space="0" w:color="auto"/>
        <w:bottom w:val="none" w:sz="0" w:space="0" w:color="auto"/>
        <w:right w:val="none" w:sz="0" w:space="0" w:color="auto"/>
      </w:divBdr>
      <w:divsChild>
        <w:div w:id="23943739">
          <w:marLeft w:val="0"/>
          <w:marRight w:val="0"/>
          <w:marTop w:val="0"/>
          <w:marBottom w:val="0"/>
          <w:divBdr>
            <w:top w:val="none" w:sz="0" w:space="0" w:color="auto"/>
            <w:left w:val="none" w:sz="0" w:space="0" w:color="auto"/>
            <w:bottom w:val="none" w:sz="0" w:space="0" w:color="auto"/>
            <w:right w:val="none" w:sz="0" w:space="0" w:color="auto"/>
          </w:divBdr>
        </w:div>
        <w:div w:id="717359219">
          <w:marLeft w:val="0"/>
          <w:marRight w:val="0"/>
          <w:marTop w:val="0"/>
          <w:marBottom w:val="0"/>
          <w:divBdr>
            <w:top w:val="none" w:sz="0" w:space="0" w:color="auto"/>
            <w:left w:val="none" w:sz="0" w:space="0" w:color="auto"/>
            <w:bottom w:val="none" w:sz="0" w:space="0" w:color="auto"/>
            <w:right w:val="none" w:sz="0" w:space="0" w:color="auto"/>
          </w:divBdr>
        </w:div>
      </w:divsChild>
    </w:div>
    <w:div w:id="1091127473">
      <w:bodyDiv w:val="1"/>
      <w:marLeft w:val="0"/>
      <w:marRight w:val="0"/>
      <w:marTop w:val="0"/>
      <w:marBottom w:val="0"/>
      <w:divBdr>
        <w:top w:val="none" w:sz="0" w:space="0" w:color="auto"/>
        <w:left w:val="none" w:sz="0" w:space="0" w:color="auto"/>
        <w:bottom w:val="none" w:sz="0" w:space="0" w:color="auto"/>
        <w:right w:val="none" w:sz="0" w:space="0" w:color="auto"/>
      </w:divBdr>
      <w:divsChild>
        <w:div w:id="46075641">
          <w:marLeft w:val="0"/>
          <w:marRight w:val="0"/>
          <w:marTop w:val="0"/>
          <w:marBottom w:val="0"/>
          <w:divBdr>
            <w:top w:val="none" w:sz="0" w:space="0" w:color="auto"/>
            <w:left w:val="none" w:sz="0" w:space="0" w:color="auto"/>
            <w:bottom w:val="none" w:sz="0" w:space="0" w:color="auto"/>
            <w:right w:val="none" w:sz="0" w:space="0" w:color="auto"/>
          </w:divBdr>
        </w:div>
        <w:div w:id="124081489">
          <w:marLeft w:val="0"/>
          <w:marRight w:val="0"/>
          <w:marTop w:val="0"/>
          <w:marBottom w:val="0"/>
          <w:divBdr>
            <w:top w:val="none" w:sz="0" w:space="0" w:color="auto"/>
            <w:left w:val="none" w:sz="0" w:space="0" w:color="auto"/>
            <w:bottom w:val="none" w:sz="0" w:space="0" w:color="auto"/>
            <w:right w:val="none" w:sz="0" w:space="0" w:color="auto"/>
          </w:divBdr>
        </w:div>
        <w:div w:id="242449188">
          <w:marLeft w:val="0"/>
          <w:marRight w:val="0"/>
          <w:marTop w:val="0"/>
          <w:marBottom w:val="0"/>
          <w:divBdr>
            <w:top w:val="none" w:sz="0" w:space="0" w:color="auto"/>
            <w:left w:val="none" w:sz="0" w:space="0" w:color="auto"/>
            <w:bottom w:val="none" w:sz="0" w:space="0" w:color="auto"/>
            <w:right w:val="none" w:sz="0" w:space="0" w:color="auto"/>
          </w:divBdr>
        </w:div>
        <w:div w:id="264576120">
          <w:marLeft w:val="0"/>
          <w:marRight w:val="0"/>
          <w:marTop w:val="0"/>
          <w:marBottom w:val="0"/>
          <w:divBdr>
            <w:top w:val="none" w:sz="0" w:space="0" w:color="auto"/>
            <w:left w:val="none" w:sz="0" w:space="0" w:color="auto"/>
            <w:bottom w:val="none" w:sz="0" w:space="0" w:color="auto"/>
            <w:right w:val="none" w:sz="0" w:space="0" w:color="auto"/>
          </w:divBdr>
        </w:div>
        <w:div w:id="301232732">
          <w:marLeft w:val="0"/>
          <w:marRight w:val="0"/>
          <w:marTop w:val="0"/>
          <w:marBottom w:val="0"/>
          <w:divBdr>
            <w:top w:val="none" w:sz="0" w:space="0" w:color="auto"/>
            <w:left w:val="none" w:sz="0" w:space="0" w:color="auto"/>
            <w:bottom w:val="none" w:sz="0" w:space="0" w:color="auto"/>
            <w:right w:val="none" w:sz="0" w:space="0" w:color="auto"/>
          </w:divBdr>
        </w:div>
        <w:div w:id="313726523">
          <w:marLeft w:val="0"/>
          <w:marRight w:val="0"/>
          <w:marTop w:val="0"/>
          <w:marBottom w:val="0"/>
          <w:divBdr>
            <w:top w:val="none" w:sz="0" w:space="0" w:color="auto"/>
            <w:left w:val="none" w:sz="0" w:space="0" w:color="auto"/>
            <w:bottom w:val="none" w:sz="0" w:space="0" w:color="auto"/>
            <w:right w:val="none" w:sz="0" w:space="0" w:color="auto"/>
          </w:divBdr>
        </w:div>
        <w:div w:id="317197168">
          <w:marLeft w:val="0"/>
          <w:marRight w:val="0"/>
          <w:marTop w:val="0"/>
          <w:marBottom w:val="0"/>
          <w:divBdr>
            <w:top w:val="none" w:sz="0" w:space="0" w:color="auto"/>
            <w:left w:val="none" w:sz="0" w:space="0" w:color="auto"/>
            <w:bottom w:val="none" w:sz="0" w:space="0" w:color="auto"/>
            <w:right w:val="none" w:sz="0" w:space="0" w:color="auto"/>
          </w:divBdr>
        </w:div>
        <w:div w:id="386879151">
          <w:marLeft w:val="0"/>
          <w:marRight w:val="0"/>
          <w:marTop w:val="0"/>
          <w:marBottom w:val="0"/>
          <w:divBdr>
            <w:top w:val="none" w:sz="0" w:space="0" w:color="auto"/>
            <w:left w:val="none" w:sz="0" w:space="0" w:color="auto"/>
            <w:bottom w:val="none" w:sz="0" w:space="0" w:color="auto"/>
            <w:right w:val="none" w:sz="0" w:space="0" w:color="auto"/>
          </w:divBdr>
        </w:div>
        <w:div w:id="430510751">
          <w:marLeft w:val="0"/>
          <w:marRight w:val="0"/>
          <w:marTop w:val="0"/>
          <w:marBottom w:val="0"/>
          <w:divBdr>
            <w:top w:val="none" w:sz="0" w:space="0" w:color="auto"/>
            <w:left w:val="none" w:sz="0" w:space="0" w:color="auto"/>
            <w:bottom w:val="none" w:sz="0" w:space="0" w:color="auto"/>
            <w:right w:val="none" w:sz="0" w:space="0" w:color="auto"/>
          </w:divBdr>
        </w:div>
        <w:div w:id="441845492">
          <w:marLeft w:val="0"/>
          <w:marRight w:val="0"/>
          <w:marTop w:val="0"/>
          <w:marBottom w:val="0"/>
          <w:divBdr>
            <w:top w:val="none" w:sz="0" w:space="0" w:color="auto"/>
            <w:left w:val="none" w:sz="0" w:space="0" w:color="auto"/>
            <w:bottom w:val="none" w:sz="0" w:space="0" w:color="auto"/>
            <w:right w:val="none" w:sz="0" w:space="0" w:color="auto"/>
          </w:divBdr>
        </w:div>
        <w:div w:id="481240302">
          <w:marLeft w:val="0"/>
          <w:marRight w:val="0"/>
          <w:marTop w:val="0"/>
          <w:marBottom w:val="0"/>
          <w:divBdr>
            <w:top w:val="none" w:sz="0" w:space="0" w:color="auto"/>
            <w:left w:val="none" w:sz="0" w:space="0" w:color="auto"/>
            <w:bottom w:val="none" w:sz="0" w:space="0" w:color="auto"/>
            <w:right w:val="none" w:sz="0" w:space="0" w:color="auto"/>
          </w:divBdr>
        </w:div>
        <w:div w:id="540485315">
          <w:marLeft w:val="0"/>
          <w:marRight w:val="0"/>
          <w:marTop w:val="0"/>
          <w:marBottom w:val="0"/>
          <w:divBdr>
            <w:top w:val="none" w:sz="0" w:space="0" w:color="auto"/>
            <w:left w:val="none" w:sz="0" w:space="0" w:color="auto"/>
            <w:bottom w:val="none" w:sz="0" w:space="0" w:color="auto"/>
            <w:right w:val="none" w:sz="0" w:space="0" w:color="auto"/>
          </w:divBdr>
        </w:div>
        <w:div w:id="595409465">
          <w:marLeft w:val="0"/>
          <w:marRight w:val="0"/>
          <w:marTop w:val="0"/>
          <w:marBottom w:val="0"/>
          <w:divBdr>
            <w:top w:val="none" w:sz="0" w:space="0" w:color="auto"/>
            <w:left w:val="none" w:sz="0" w:space="0" w:color="auto"/>
            <w:bottom w:val="none" w:sz="0" w:space="0" w:color="auto"/>
            <w:right w:val="none" w:sz="0" w:space="0" w:color="auto"/>
          </w:divBdr>
        </w:div>
        <w:div w:id="599526952">
          <w:marLeft w:val="0"/>
          <w:marRight w:val="0"/>
          <w:marTop w:val="0"/>
          <w:marBottom w:val="0"/>
          <w:divBdr>
            <w:top w:val="none" w:sz="0" w:space="0" w:color="auto"/>
            <w:left w:val="none" w:sz="0" w:space="0" w:color="auto"/>
            <w:bottom w:val="none" w:sz="0" w:space="0" w:color="auto"/>
            <w:right w:val="none" w:sz="0" w:space="0" w:color="auto"/>
          </w:divBdr>
        </w:div>
        <w:div w:id="628898748">
          <w:marLeft w:val="0"/>
          <w:marRight w:val="0"/>
          <w:marTop w:val="0"/>
          <w:marBottom w:val="0"/>
          <w:divBdr>
            <w:top w:val="none" w:sz="0" w:space="0" w:color="auto"/>
            <w:left w:val="none" w:sz="0" w:space="0" w:color="auto"/>
            <w:bottom w:val="none" w:sz="0" w:space="0" w:color="auto"/>
            <w:right w:val="none" w:sz="0" w:space="0" w:color="auto"/>
          </w:divBdr>
        </w:div>
        <w:div w:id="636031344">
          <w:marLeft w:val="0"/>
          <w:marRight w:val="0"/>
          <w:marTop w:val="0"/>
          <w:marBottom w:val="0"/>
          <w:divBdr>
            <w:top w:val="none" w:sz="0" w:space="0" w:color="auto"/>
            <w:left w:val="none" w:sz="0" w:space="0" w:color="auto"/>
            <w:bottom w:val="none" w:sz="0" w:space="0" w:color="auto"/>
            <w:right w:val="none" w:sz="0" w:space="0" w:color="auto"/>
          </w:divBdr>
        </w:div>
        <w:div w:id="664892779">
          <w:marLeft w:val="0"/>
          <w:marRight w:val="0"/>
          <w:marTop w:val="0"/>
          <w:marBottom w:val="0"/>
          <w:divBdr>
            <w:top w:val="none" w:sz="0" w:space="0" w:color="auto"/>
            <w:left w:val="none" w:sz="0" w:space="0" w:color="auto"/>
            <w:bottom w:val="none" w:sz="0" w:space="0" w:color="auto"/>
            <w:right w:val="none" w:sz="0" w:space="0" w:color="auto"/>
          </w:divBdr>
        </w:div>
        <w:div w:id="708341307">
          <w:marLeft w:val="0"/>
          <w:marRight w:val="0"/>
          <w:marTop w:val="0"/>
          <w:marBottom w:val="0"/>
          <w:divBdr>
            <w:top w:val="none" w:sz="0" w:space="0" w:color="auto"/>
            <w:left w:val="none" w:sz="0" w:space="0" w:color="auto"/>
            <w:bottom w:val="none" w:sz="0" w:space="0" w:color="auto"/>
            <w:right w:val="none" w:sz="0" w:space="0" w:color="auto"/>
          </w:divBdr>
        </w:div>
        <w:div w:id="727341208">
          <w:marLeft w:val="0"/>
          <w:marRight w:val="0"/>
          <w:marTop w:val="0"/>
          <w:marBottom w:val="0"/>
          <w:divBdr>
            <w:top w:val="none" w:sz="0" w:space="0" w:color="auto"/>
            <w:left w:val="none" w:sz="0" w:space="0" w:color="auto"/>
            <w:bottom w:val="none" w:sz="0" w:space="0" w:color="auto"/>
            <w:right w:val="none" w:sz="0" w:space="0" w:color="auto"/>
          </w:divBdr>
        </w:div>
        <w:div w:id="779109280">
          <w:marLeft w:val="0"/>
          <w:marRight w:val="0"/>
          <w:marTop w:val="0"/>
          <w:marBottom w:val="0"/>
          <w:divBdr>
            <w:top w:val="none" w:sz="0" w:space="0" w:color="auto"/>
            <w:left w:val="none" w:sz="0" w:space="0" w:color="auto"/>
            <w:bottom w:val="none" w:sz="0" w:space="0" w:color="auto"/>
            <w:right w:val="none" w:sz="0" w:space="0" w:color="auto"/>
          </w:divBdr>
        </w:div>
        <w:div w:id="815495701">
          <w:marLeft w:val="0"/>
          <w:marRight w:val="0"/>
          <w:marTop w:val="0"/>
          <w:marBottom w:val="0"/>
          <w:divBdr>
            <w:top w:val="none" w:sz="0" w:space="0" w:color="auto"/>
            <w:left w:val="none" w:sz="0" w:space="0" w:color="auto"/>
            <w:bottom w:val="none" w:sz="0" w:space="0" w:color="auto"/>
            <w:right w:val="none" w:sz="0" w:space="0" w:color="auto"/>
          </w:divBdr>
        </w:div>
        <w:div w:id="825972478">
          <w:marLeft w:val="0"/>
          <w:marRight w:val="0"/>
          <w:marTop w:val="0"/>
          <w:marBottom w:val="0"/>
          <w:divBdr>
            <w:top w:val="none" w:sz="0" w:space="0" w:color="auto"/>
            <w:left w:val="none" w:sz="0" w:space="0" w:color="auto"/>
            <w:bottom w:val="none" w:sz="0" w:space="0" w:color="auto"/>
            <w:right w:val="none" w:sz="0" w:space="0" w:color="auto"/>
          </w:divBdr>
        </w:div>
        <w:div w:id="837770556">
          <w:marLeft w:val="0"/>
          <w:marRight w:val="0"/>
          <w:marTop w:val="0"/>
          <w:marBottom w:val="0"/>
          <w:divBdr>
            <w:top w:val="none" w:sz="0" w:space="0" w:color="auto"/>
            <w:left w:val="none" w:sz="0" w:space="0" w:color="auto"/>
            <w:bottom w:val="none" w:sz="0" w:space="0" w:color="auto"/>
            <w:right w:val="none" w:sz="0" w:space="0" w:color="auto"/>
          </w:divBdr>
        </w:div>
        <w:div w:id="853768560">
          <w:marLeft w:val="0"/>
          <w:marRight w:val="0"/>
          <w:marTop w:val="0"/>
          <w:marBottom w:val="0"/>
          <w:divBdr>
            <w:top w:val="none" w:sz="0" w:space="0" w:color="auto"/>
            <w:left w:val="none" w:sz="0" w:space="0" w:color="auto"/>
            <w:bottom w:val="none" w:sz="0" w:space="0" w:color="auto"/>
            <w:right w:val="none" w:sz="0" w:space="0" w:color="auto"/>
          </w:divBdr>
        </w:div>
        <w:div w:id="881332067">
          <w:marLeft w:val="0"/>
          <w:marRight w:val="0"/>
          <w:marTop w:val="0"/>
          <w:marBottom w:val="0"/>
          <w:divBdr>
            <w:top w:val="none" w:sz="0" w:space="0" w:color="auto"/>
            <w:left w:val="none" w:sz="0" w:space="0" w:color="auto"/>
            <w:bottom w:val="none" w:sz="0" w:space="0" w:color="auto"/>
            <w:right w:val="none" w:sz="0" w:space="0" w:color="auto"/>
          </w:divBdr>
        </w:div>
        <w:div w:id="892155480">
          <w:marLeft w:val="0"/>
          <w:marRight w:val="0"/>
          <w:marTop w:val="0"/>
          <w:marBottom w:val="0"/>
          <w:divBdr>
            <w:top w:val="none" w:sz="0" w:space="0" w:color="auto"/>
            <w:left w:val="none" w:sz="0" w:space="0" w:color="auto"/>
            <w:bottom w:val="none" w:sz="0" w:space="0" w:color="auto"/>
            <w:right w:val="none" w:sz="0" w:space="0" w:color="auto"/>
          </w:divBdr>
        </w:div>
        <w:div w:id="901914424">
          <w:marLeft w:val="0"/>
          <w:marRight w:val="0"/>
          <w:marTop w:val="0"/>
          <w:marBottom w:val="0"/>
          <w:divBdr>
            <w:top w:val="none" w:sz="0" w:space="0" w:color="auto"/>
            <w:left w:val="none" w:sz="0" w:space="0" w:color="auto"/>
            <w:bottom w:val="none" w:sz="0" w:space="0" w:color="auto"/>
            <w:right w:val="none" w:sz="0" w:space="0" w:color="auto"/>
          </w:divBdr>
        </w:div>
        <w:div w:id="921334116">
          <w:marLeft w:val="0"/>
          <w:marRight w:val="0"/>
          <w:marTop w:val="0"/>
          <w:marBottom w:val="0"/>
          <w:divBdr>
            <w:top w:val="none" w:sz="0" w:space="0" w:color="auto"/>
            <w:left w:val="none" w:sz="0" w:space="0" w:color="auto"/>
            <w:bottom w:val="none" w:sz="0" w:space="0" w:color="auto"/>
            <w:right w:val="none" w:sz="0" w:space="0" w:color="auto"/>
          </w:divBdr>
        </w:div>
        <w:div w:id="997878359">
          <w:marLeft w:val="0"/>
          <w:marRight w:val="0"/>
          <w:marTop w:val="0"/>
          <w:marBottom w:val="0"/>
          <w:divBdr>
            <w:top w:val="none" w:sz="0" w:space="0" w:color="auto"/>
            <w:left w:val="none" w:sz="0" w:space="0" w:color="auto"/>
            <w:bottom w:val="none" w:sz="0" w:space="0" w:color="auto"/>
            <w:right w:val="none" w:sz="0" w:space="0" w:color="auto"/>
          </w:divBdr>
        </w:div>
        <w:div w:id="1008017254">
          <w:marLeft w:val="0"/>
          <w:marRight w:val="0"/>
          <w:marTop w:val="0"/>
          <w:marBottom w:val="0"/>
          <w:divBdr>
            <w:top w:val="none" w:sz="0" w:space="0" w:color="auto"/>
            <w:left w:val="none" w:sz="0" w:space="0" w:color="auto"/>
            <w:bottom w:val="none" w:sz="0" w:space="0" w:color="auto"/>
            <w:right w:val="none" w:sz="0" w:space="0" w:color="auto"/>
          </w:divBdr>
        </w:div>
        <w:div w:id="1037703421">
          <w:marLeft w:val="0"/>
          <w:marRight w:val="0"/>
          <w:marTop w:val="0"/>
          <w:marBottom w:val="0"/>
          <w:divBdr>
            <w:top w:val="none" w:sz="0" w:space="0" w:color="auto"/>
            <w:left w:val="none" w:sz="0" w:space="0" w:color="auto"/>
            <w:bottom w:val="none" w:sz="0" w:space="0" w:color="auto"/>
            <w:right w:val="none" w:sz="0" w:space="0" w:color="auto"/>
          </w:divBdr>
        </w:div>
        <w:div w:id="1203515627">
          <w:marLeft w:val="0"/>
          <w:marRight w:val="0"/>
          <w:marTop w:val="0"/>
          <w:marBottom w:val="0"/>
          <w:divBdr>
            <w:top w:val="none" w:sz="0" w:space="0" w:color="auto"/>
            <w:left w:val="none" w:sz="0" w:space="0" w:color="auto"/>
            <w:bottom w:val="none" w:sz="0" w:space="0" w:color="auto"/>
            <w:right w:val="none" w:sz="0" w:space="0" w:color="auto"/>
          </w:divBdr>
        </w:div>
        <w:div w:id="1278948707">
          <w:marLeft w:val="0"/>
          <w:marRight w:val="0"/>
          <w:marTop w:val="0"/>
          <w:marBottom w:val="0"/>
          <w:divBdr>
            <w:top w:val="none" w:sz="0" w:space="0" w:color="auto"/>
            <w:left w:val="none" w:sz="0" w:space="0" w:color="auto"/>
            <w:bottom w:val="none" w:sz="0" w:space="0" w:color="auto"/>
            <w:right w:val="none" w:sz="0" w:space="0" w:color="auto"/>
          </w:divBdr>
        </w:div>
        <w:div w:id="1325668279">
          <w:marLeft w:val="0"/>
          <w:marRight w:val="0"/>
          <w:marTop w:val="0"/>
          <w:marBottom w:val="0"/>
          <w:divBdr>
            <w:top w:val="none" w:sz="0" w:space="0" w:color="auto"/>
            <w:left w:val="none" w:sz="0" w:space="0" w:color="auto"/>
            <w:bottom w:val="none" w:sz="0" w:space="0" w:color="auto"/>
            <w:right w:val="none" w:sz="0" w:space="0" w:color="auto"/>
          </w:divBdr>
        </w:div>
        <w:div w:id="1335036285">
          <w:marLeft w:val="0"/>
          <w:marRight w:val="0"/>
          <w:marTop w:val="0"/>
          <w:marBottom w:val="0"/>
          <w:divBdr>
            <w:top w:val="none" w:sz="0" w:space="0" w:color="auto"/>
            <w:left w:val="none" w:sz="0" w:space="0" w:color="auto"/>
            <w:bottom w:val="none" w:sz="0" w:space="0" w:color="auto"/>
            <w:right w:val="none" w:sz="0" w:space="0" w:color="auto"/>
          </w:divBdr>
        </w:div>
        <w:div w:id="1356811542">
          <w:marLeft w:val="0"/>
          <w:marRight w:val="0"/>
          <w:marTop w:val="0"/>
          <w:marBottom w:val="0"/>
          <w:divBdr>
            <w:top w:val="none" w:sz="0" w:space="0" w:color="auto"/>
            <w:left w:val="none" w:sz="0" w:space="0" w:color="auto"/>
            <w:bottom w:val="none" w:sz="0" w:space="0" w:color="auto"/>
            <w:right w:val="none" w:sz="0" w:space="0" w:color="auto"/>
          </w:divBdr>
        </w:div>
        <w:div w:id="1362317684">
          <w:marLeft w:val="0"/>
          <w:marRight w:val="0"/>
          <w:marTop w:val="0"/>
          <w:marBottom w:val="0"/>
          <w:divBdr>
            <w:top w:val="none" w:sz="0" w:space="0" w:color="auto"/>
            <w:left w:val="none" w:sz="0" w:space="0" w:color="auto"/>
            <w:bottom w:val="none" w:sz="0" w:space="0" w:color="auto"/>
            <w:right w:val="none" w:sz="0" w:space="0" w:color="auto"/>
          </w:divBdr>
        </w:div>
        <w:div w:id="1539850134">
          <w:marLeft w:val="0"/>
          <w:marRight w:val="0"/>
          <w:marTop w:val="0"/>
          <w:marBottom w:val="0"/>
          <w:divBdr>
            <w:top w:val="none" w:sz="0" w:space="0" w:color="auto"/>
            <w:left w:val="none" w:sz="0" w:space="0" w:color="auto"/>
            <w:bottom w:val="none" w:sz="0" w:space="0" w:color="auto"/>
            <w:right w:val="none" w:sz="0" w:space="0" w:color="auto"/>
          </w:divBdr>
        </w:div>
        <w:div w:id="1554194793">
          <w:marLeft w:val="0"/>
          <w:marRight w:val="0"/>
          <w:marTop w:val="0"/>
          <w:marBottom w:val="0"/>
          <w:divBdr>
            <w:top w:val="none" w:sz="0" w:space="0" w:color="auto"/>
            <w:left w:val="none" w:sz="0" w:space="0" w:color="auto"/>
            <w:bottom w:val="none" w:sz="0" w:space="0" w:color="auto"/>
            <w:right w:val="none" w:sz="0" w:space="0" w:color="auto"/>
          </w:divBdr>
        </w:div>
        <w:div w:id="1580094288">
          <w:marLeft w:val="0"/>
          <w:marRight w:val="0"/>
          <w:marTop w:val="0"/>
          <w:marBottom w:val="0"/>
          <w:divBdr>
            <w:top w:val="none" w:sz="0" w:space="0" w:color="auto"/>
            <w:left w:val="none" w:sz="0" w:space="0" w:color="auto"/>
            <w:bottom w:val="none" w:sz="0" w:space="0" w:color="auto"/>
            <w:right w:val="none" w:sz="0" w:space="0" w:color="auto"/>
          </w:divBdr>
        </w:div>
        <w:div w:id="1607689650">
          <w:marLeft w:val="0"/>
          <w:marRight w:val="0"/>
          <w:marTop w:val="0"/>
          <w:marBottom w:val="0"/>
          <w:divBdr>
            <w:top w:val="none" w:sz="0" w:space="0" w:color="auto"/>
            <w:left w:val="none" w:sz="0" w:space="0" w:color="auto"/>
            <w:bottom w:val="none" w:sz="0" w:space="0" w:color="auto"/>
            <w:right w:val="none" w:sz="0" w:space="0" w:color="auto"/>
          </w:divBdr>
        </w:div>
        <w:div w:id="1626038400">
          <w:marLeft w:val="0"/>
          <w:marRight w:val="0"/>
          <w:marTop w:val="0"/>
          <w:marBottom w:val="0"/>
          <w:divBdr>
            <w:top w:val="none" w:sz="0" w:space="0" w:color="auto"/>
            <w:left w:val="none" w:sz="0" w:space="0" w:color="auto"/>
            <w:bottom w:val="none" w:sz="0" w:space="0" w:color="auto"/>
            <w:right w:val="none" w:sz="0" w:space="0" w:color="auto"/>
          </w:divBdr>
        </w:div>
        <w:div w:id="1646468112">
          <w:marLeft w:val="0"/>
          <w:marRight w:val="0"/>
          <w:marTop w:val="0"/>
          <w:marBottom w:val="0"/>
          <w:divBdr>
            <w:top w:val="none" w:sz="0" w:space="0" w:color="auto"/>
            <w:left w:val="none" w:sz="0" w:space="0" w:color="auto"/>
            <w:bottom w:val="none" w:sz="0" w:space="0" w:color="auto"/>
            <w:right w:val="none" w:sz="0" w:space="0" w:color="auto"/>
          </w:divBdr>
        </w:div>
        <w:div w:id="1661737525">
          <w:marLeft w:val="0"/>
          <w:marRight w:val="0"/>
          <w:marTop w:val="0"/>
          <w:marBottom w:val="0"/>
          <w:divBdr>
            <w:top w:val="none" w:sz="0" w:space="0" w:color="auto"/>
            <w:left w:val="none" w:sz="0" w:space="0" w:color="auto"/>
            <w:bottom w:val="none" w:sz="0" w:space="0" w:color="auto"/>
            <w:right w:val="none" w:sz="0" w:space="0" w:color="auto"/>
          </w:divBdr>
        </w:div>
        <w:div w:id="1680698319">
          <w:marLeft w:val="0"/>
          <w:marRight w:val="0"/>
          <w:marTop w:val="0"/>
          <w:marBottom w:val="0"/>
          <w:divBdr>
            <w:top w:val="none" w:sz="0" w:space="0" w:color="auto"/>
            <w:left w:val="none" w:sz="0" w:space="0" w:color="auto"/>
            <w:bottom w:val="none" w:sz="0" w:space="0" w:color="auto"/>
            <w:right w:val="none" w:sz="0" w:space="0" w:color="auto"/>
          </w:divBdr>
        </w:div>
        <w:div w:id="1700203188">
          <w:marLeft w:val="0"/>
          <w:marRight w:val="0"/>
          <w:marTop w:val="0"/>
          <w:marBottom w:val="0"/>
          <w:divBdr>
            <w:top w:val="none" w:sz="0" w:space="0" w:color="auto"/>
            <w:left w:val="none" w:sz="0" w:space="0" w:color="auto"/>
            <w:bottom w:val="none" w:sz="0" w:space="0" w:color="auto"/>
            <w:right w:val="none" w:sz="0" w:space="0" w:color="auto"/>
          </w:divBdr>
        </w:div>
        <w:div w:id="1730113025">
          <w:marLeft w:val="0"/>
          <w:marRight w:val="0"/>
          <w:marTop w:val="0"/>
          <w:marBottom w:val="0"/>
          <w:divBdr>
            <w:top w:val="none" w:sz="0" w:space="0" w:color="auto"/>
            <w:left w:val="none" w:sz="0" w:space="0" w:color="auto"/>
            <w:bottom w:val="none" w:sz="0" w:space="0" w:color="auto"/>
            <w:right w:val="none" w:sz="0" w:space="0" w:color="auto"/>
          </w:divBdr>
        </w:div>
        <w:div w:id="1730685556">
          <w:marLeft w:val="0"/>
          <w:marRight w:val="0"/>
          <w:marTop w:val="0"/>
          <w:marBottom w:val="0"/>
          <w:divBdr>
            <w:top w:val="none" w:sz="0" w:space="0" w:color="auto"/>
            <w:left w:val="none" w:sz="0" w:space="0" w:color="auto"/>
            <w:bottom w:val="none" w:sz="0" w:space="0" w:color="auto"/>
            <w:right w:val="none" w:sz="0" w:space="0" w:color="auto"/>
          </w:divBdr>
        </w:div>
        <w:div w:id="1749230888">
          <w:marLeft w:val="0"/>
          <w:marRight w:val="0"/>
          <w:marTop w:val="0"/>
          <w:marBottom w:val="0"/>
          <w:divBdr>
            <w:top w:val="none" w:sz="0" w:space="0" w:color="auto"/>
            <w:left w:val="none" w:sz="0" w:space="0" w:color="auto"/>
            <w:bottom w:val="none" w:sz="0" w:space="0" w:color="auto"/>
            <w:right w:val="none" w:sz="0" w:space="0" w:color="auto"/>
          </w:divBdr>
        </w:div>
        <w:div w:id="1755399509">
          <w:marLeft w:val="0"/>
          <w:marRight w:val="0"/>
          <w:marTop w:val="0"/>
          <w:marBottom w:val="0"/>
          <w:divBdr>
            <w:top w:val="none" w:sz="0" w:space="0" w:color="auto"/>
            <w:left w:val="none" w:sz="0" w:space="0" w:color="auto"/>
            <w:bottom w:val="none" w:sz="0" w:space="0" w:color="auto"/>
            <w:right w:val="none" w:sz="0" w:space="0" w:color="auto"/>
          </w:divBdr>
        </w:div>
        <w:div w:id="1906528913">
          <w:marLeft w:val="0"/>
          <w:marRight w:val="0"/>
          <w:marTop w:val="0"/>
          <w:marBottom w:val="0"/>
          <w:divBdr>
            <w:top w:val="none" w:sz="0" w:space="0" w:color="auto"/>
            <w:left w:val="none" w:sz="0" w:space="0" w:color="auto"/>
            <w:bottom w:val="none" w:sz="0" w:space="0" w:color="auto"/>
            <w:right w:val="none" w:sz="0" w:space="0" w:color="auto"/>
          </w:divBdr>
        </w:div>
        <w:div w:id="1908030155">
          <w:marLeft w:val="0"/>
          <w:marRight w:val="0"/>
          <w:marTop w:val="0"/>
          <w:marBottom w:val="0"/>
          <w:divBdr>
            <w:top w:val="none" w:sz="0" w:space="0" w:color="auto"/>
            <w:left w:val="none" w:sz="0" w:space="0" w:color="auto"/>
            <w:bottom w:val="none" w:sz="0" w:space="0" w:color="auto"/>
            <w:right w:val="none" w:sz="0" w:space="0" w:color="auto"/>
          </w:divBdr>
        </w:div>
        <w:div w:id="1987313910">
          <w:marLeft w:val="0"/>
          <w:marRight w:val="0"/>
          <w:marTop w:val="0"/>
          <w:marBottom w:val="0"/>
          <w:divBdr>
            <w:top w:val="none" w:sz="0" w:space="0" w:color="auto"/>
            <w:left w:val="none" w:sz="0" w:space="0" w:color="auto"/>
            <w:bottom w:val="none" w:sz="0" w:space="0" w:color="auto"/>
            <w:right w:val="none" w:sz="0" w:space="0" w:color="auto"/>
          </w:divBdr>
        </w:div>
        <w:div w:id="2013950838">
          <w:marLeft w:val="0"/>
          <w:marRight w:val="0"/>
          <w:marTop w:val="0"/>
          <w:marBottom w:val="0"/>
          <w:divBdr>
            <w:top w:val="none" w:sz="0" w:space="0" w:color="auto"/>
            <w:left w:val="none" w:sz="0" w:space="0" w:color="auto"/>
            <w:bottom w:val="none" w:sz="0" w:space="0" w:color="auto"/>
            <w:right w:val="none" w:sz="0" w:space="0" w:color="auto"/>
          </w:divBdr>
        </w:div>
        <w:div w:id="2020814863">
          <w:marLeft w:val="0"/>
          <w:marRight w:val="0"/>
          <w:marTop w:val="0"/>
          <w:marBottom w:val="0"/>
          <w:divBdr>
            <w:top w:val="none" w:sz="0" w:space="0" w:color="auto"/>
            <w:left w:val="none" w:sz="0" w:space="0" w:color="auto"/>
            <w:bottom w:val="none" w:sz="0" w:space="0" w:color="auto"/>
            <w:right w:val="none" w:sz="0" w:space="0" w:color="auto"/>
          </w:divBdr>
        </w:div>
        <w:div w:id="2066829910">
          <w:marLeft w:val="0"/>
          <w:marRight w:val="0"/>
          <w:marTop w:val="0"/>
          <w:marBottom w:val="0"/>
          <w:divBdr>
            <w:top w:val="none" w:sz="0" w:space="0" w:color="auto"/>
            <w:left w:val="none" w:sz="0" w:space="0" w:color="auto"/>
            <w:bottom w:val="none" w:sz="0" w:space="0" w:color="auto"/>
            <w:right w:val="none" w:sz="0" w:space="0" w:color="auto"/>
          </w:divBdr>
        </w:div>
        <w:div w:id="2070491036">
          <w:marLeft w:val="0"/>
          <w:marRight w:val="0"/>
          <w:marTop w:val="0"/>
          <w:marBottom w:val="0"/>
          <w:divBdr>
            <w:top w:val="none" w:sz="0" w:space="0" w:color="auto"/>
            <w:left w:val="none" w:sz="0" w:space="0" w:color="auto"/>
            <w:bottom w:val="none" w:sz="0" w:space="0" w:color="auto"/>
            <w:right w:val="none" w:sz="0" w:space="0" w:color="auto"/>
          </w:divBdr>
        </w:div>
        <w:div w:id="2083062698">
          <w:marLeft w:val="0"/>
          <w:marRight w:val="0"/>
          <w:marTop w:val="0"/>
          <w:marBottom w:val="0"/>
          <w:divBdr>
            <w:top w:val="none" w:sz="0" w:space="0" w:color="auto"/>
            <w:left w:val="none" w:sz="0" w:space="0" w:color="auto"/>
            <w:bottom w:val="none" w:sz="0" w:space="0" w:color="auto"/>
            <w:right w:val="none" w:sz="0" w:space="0" w:color="auto"/>
          </w:divBdr>
        </w:div>
      </w:divsChild>
    </w:div>
    <w:div w:id="1136946829">
      <w:bodyDiv w:val="1"/>
      <w:marLeft w:val="0"/>
      <w:marRight w:val="0"/>
      <w:marTop w:val="0"/>
      <w:marBottom w:val="0"/>
      <w:divBdr>
        <w:top w:val="none" w:sz="0" w:space="0" w:color="auto"/>
        <w:left w:val="none" w:sz="0" w:space="0" w:color="auto"/>
        <w:bottom w:val="none" w:sz="0" w:space="0" w:color="auto"/>
        <w:right w:val="none" w:sz="0" w:space="0" w:color="auto"/>
      </w:divBdr>
      <w:divsChild>
        <w:div w:id="807674964">
          <w:marLeft w:val="0"/>
          <w:marRight w:val="0"/>
          <w:marTop w:val="0"/>
          <w:marBottom w:val="0"/>
          <w:divBdr>
            <w:top w:val="none" w:sz="0" w:space="0" w:color="auto"/>
            <w:left w:val="none" w:sz="0" w:space="0" w:color="auto"/>
            <w:bottom w:val="none" w:sz="0" w:space="0" w:color="auto"/>
            <w:right w:val="none" w:sz="0" w:space="0" w:color="auto"/>
          </w:divBdr>
        </w:div>
        <w:div w:id="747389532">
          <w:marLeft w:val="0"/>
          <w:marRight w:val="0"/>
          <w:marTop w:val="0"/>
          <w:marBottom w:val="0"/>
          <w:divBdr>
            <w:top w:val="none" w:sz="0" w:space="0" w:color="auto"/>
            <w:left w:val="none" w:sz="0" w:space="0" w:color="auto"/>
            <w:bottom w:val="none" w:sz="0" w:space="0" w:color="auto"/>
            <w:right w:val="none" w:sz="0" w:space="0" w:color="auto"/>
          </w:divBdr>
        </w:div>
        <w:div w:id="1622305426">
          <w:marLeft w:val="0"/>
          <w:marRight w:val="0"/>
          <w:marTop w:val="0"/>
          <w:marBottom w:val="0"/>
          <w:divBdr>
            <w:top w:val="none" w:sz="0" w:space="0" w:color="auto"/>
            <w:left w:val="none" w:sz="0" w:space="0" w:color="auto"/>
            <w:bottom w:val="none" w:sz="0" w:space="0" w:color="auto"/>
            <w:right w:val="none" w:sz="0" w:space="0" w:color="auto"/>
          </w:divBdr>
        </w:div>
        <w:div w:id="2043675730">
          <w:marLeft w:val="0"/>
          <w:marRight w:val="0"/>
          <w:marTop w:val="0"/>
          <w:marBottom w:val="0"/>
          <w:divBdr>
            <w:top w:val="none" w:sz="0" w:space="0" w:color="auto"/>
            <w:left w:val="none" w:sz="0" w:space="0" w:color="auto"/>
            <w:bottom w:val="none" w:sz="0" w:space="0" w:color="auto"/>
            <w:right w:val="none" w:sz="0" w:space="0" w:color="auto"/>
          </w:divBdr>
        </w:div>
        <w:div w:id="1124691350">
          <w:marLeft w:val="0"/>
          <w:marRight w:val="0"/>
          <w:marTop w:val="0"/>
          <w:marBottom w:val="0"/>
          <w:divBdr>
            <w:top w:val="none" w:sz="0" w:space="0" w:color="auto"/>
            <w:left w:val="none" w:sz="0" w:space="0" w:color="auto"/>
            <w:bottom w:val="none" w:sz="0" w:space="0" w:color="auto"/>
            <w:right w:val="none" w:sz="0" w:space="0" w:color="auto"/>
          </w:divBdr>
        </w:div>
        <w:div w:id="991329310">
          <w:marLeft w:val="0"/>
          <w:marRight w:val="0"/>
          <w:marTop w:val="0"/>
          <w:marBottom w:val="0"/>
          <w:divBdr>
            <w:top w:val="none" w:sz="0" w:space="0" w:color="auto"/>
            <w:left w:val="none" w:sz="0" w:space="0" w:color="auto"/>
            <w:bottom w:val="none" w:sz="0" w:space="0" w:color="auto"/>
            <w:right w:val="none" w:sz="0" w:space="0" w:color="auto"/>
          </w:divBdr>
        </w:div>
        <w:div w:id="784156623">
          <w:marLeft w:val="0"/>
          <w:marRight w:val="0"/>
          <w:marTop w:val="0"/>
          <w:marBottom w:val="0"/>
          <w:divBdr>
            <w:top w:val="none" w:sz="0" w:space="0" w:color="auto"/>
            <w:left w:val="none" w:sz="0" w:space="0" w:color="auto"/>
            <w:bottom w:val="none" w:sz="0" w:space="0" w:color="auto"/>
            <w:right w:val="none" w:sz="0" w:space="0" w:color="auto"/>
          </w:divBdr>
        </w:div>
        <w:div w:id="1879732242">
          <w:marLeft w:val="0"/>
          <w:marRight w:val="0"/>
          <w:marTop w:val="0"/>
          <w:marBottom w:val="0"/>
          <w:divBdr>
            <w:top w:val="none" w:sz="0" w:space="0" w:color="auto"/>
            <w:left w:val="none" w:sz="0" w:space="0" w:color="auto"/>
            <w:bottom w:val="none" w:sz="0" w:space="0" w:color="auto"/>
            <w:right w:val="none" w:sz="0" w:space="0" w:color="auto"/>
          </w:divBdr>
        </w:div>
        <w:div w:id="2097703977">
          <w:marLeft w:val="0"/>
          <w:marRight w:val="0"/>
          <w:marTop w:val="0"/>
          <w:marBottom w:val="0"/>
          <w:divBdr>
            <w:top w:val="none" w:sz="0" w:space="0" w:color="auto"/>
            <w:left w:val="none" w:sz="0" w:space="0" w:color="auto"/>
            <w:bottom w:val="none" w:sz="0" w:space="0" w:color="auto"/>
            <w:right w:val="none" w:sz="0" w:space="0" w:color="auto"/>
          </w:divBdr>
        </w:div>
        <w:div w:id="438331879">
          <w:marLeft w:val="0"/>
          <w:marRight w:val="0"/>
          <w:marTop w:val="0"/>
          <w:marBottom w:val="0"/>
          <w:divBdr>
            <w:top w:val="none" w:sz="0" w:space="0" w:color="auto"/>
            <w:left w:val="none" w:sz="0" w:space="0" w:color="auto"/>
            <w:bottom w:val="none" w:sz="0" w:space="0" w:color="auto"/>
            <w:right w:val="none" w:sz="0" w:space="0" w:color="auto"/>
          </w:divBdr>
        </w:div>
        <w:div w:id="1929342128">
          <w:marLeft w:val="0"/>
          <w:marRight w:val="0"/>
          <w:marTop w:val="0"/>
          <w:marBottom w:val="0"/>
          <w:divBdr>
            <w:top w:val="none" w:sz="0" w:space="0" w:color="auto"/>
            <w:left w:val="none" w:sz="0" w:space="0" w:color="auto"/>
            <w:bottom w:val="none" w:sz="0" w:space="0" w:color="auto"/>
            <w:right w:val="none" w:sz="0" w:space="0" w:color="auto"/>
          </w:divBdr>
        </w:div>
        <w:div w:id="1083724792">
          <w:marLeft w:val="0"/>
          <w:marRight w:val="0"/>
          <w:marTop w:val="0"/>
          <w:marBottom w:val="0"/>
          <w:divBdr>
            <w:top w:val="none" w:sz="0" w:space="0" w:color="auto"/>
            <w:left w:val="none" w:sz="0" w:space="0" w:color="auto"/>
            <w:bottom w:val="none" w:sz="0" w:space="0" w:color="auto"/>
            <w:right w:val="none" w:sz="0" w:space="0" w:color="auto"/>
          </w:divBdr>
        </w:div>
        <w:div w:id="44064459">
          <w:marLeft w:val="0"/>
          <w:marRight w:val="0"/>
          <w:marTop w:val="0"/>
          <w:marBottom w:val="0"/>
          <w:divBdr>
            <w:top w:val="none" w:sz="0" w:space="0" w:color="auto"/>
            <w:left w:val="none" w:sz="0" w:space="0" w:color="auto"/>
            <w:bottom w:val="none" w:sz="0" w:space="0" w:color="auto"/>
            <w:right w:val="none" w:sz="0" w:space="0" w:color="auto"/>
          </w:divBdr>
          <w:divsChild>
            <w:div w:id="1504971750">
              <w:marLeft w:val="-75"/>
              <w:marRight w:val="0"/>
              <w:marTop w:val="30"/>
              <w:marBottom w:val="30"/>
              <w:divBdr>
                <w:top w:val="none" w:sz="0" w:space="0" w:color="auto"/>
                <w:left w:val="none" w:sz="0" w:space="0" w:color="auto"/>
                <w:bottom w:val="none" w:sz="0" w:space="0" w:color="auto"/>
                <w:right w:val="none" w:sz="0" w:space="0" w:color="auto"/>
              </w:divBdr>
              <w:divsChild>
                <w:div w:id="1210149067">
                  <w:marLeft w:val="0"/>
                  <w:marRight w:val="0"/>
                  <w:marTop w:val="0"/>
                  <w:marBottom w:val="0"/>
                  <w:divBdr>
                    <w:top w:val="none" w:sz="0" w:space="0" w:color="auto"/>
                    <w:left w:val="none" w:sz="0" w:space="0" w:color="auto"/>
                    <w:bottom w:val="none" w:sz="0" w:space="0" w:color="auto"/>
                    <w:right w:val="none" w:sz="0" w:space="0" w:color="auto"/>
                  </w:divBdr>
                  <w:divsChild>
                    <w:div w:id="88162917">
                      <w:marLeft w:val="0"/>
                      <w:marRight w:val="0"/>
                      <w:marTop w:val="0"/>
                      <w:marBottom w:val="0"/>
                      <w:divBdr>
                        <w:top w:val="none" w:sz="0" w:space="0" w:color="auto"/>
                        <w:left w:val="none" w:sz="0" w:space="0" w:color="auto"/>
                        <w:bottom w:val="none" w:sz="0" w:space="0" w:color="auto"/>
                        <w:right w:val="none" w:sz="0" w:space="0" w:color="auto"/>
                      </w:divBdr>
                    </w:div>
                  </w:divsChild>
                </w:div>
                <w:div w:id="1496653021">
                  <w:marLeft w:val="0"/>
                  <w:marRight w:val="0"/>
                  <w:marTop w:val="0"/>
                  <w:marBottom w:val="0"/>
                  <w:divBdr>
                    <w:top w:val="none" w:sz="0" w:space="0" w:color="auto"/>
                    <w:left w:val="none" w:sz="0" w:space="0" w:color="auto"/>
                    <w:bottom w:val="none" w:sz="0" w:space="0" w:color="auto"/>
                    <w:right w:val="none" w:sz="0" w:space="0" w:color="auto"/>
                  </w:divBdr>
                  <w:divsChild>
                    <w:div w:id="1392118373">
                      <w:marLeft w:val="0"/>
                      <w:marRight w:val="0"/>
                      <w:marTop w:val="0"/>
                      <w:marBottom w:val="0"/>
                      <w:divBdr>
                        <w:top w:val="none" w:sz="0" w:space="0" w:color="auto"/>
                        <w:left w:val="none" w:sz="0" w:space="0" w:color="auto"/>
                        <w:bottom w:val="none" w:sz="0" w:space="0" w:color="auto"/>
                        <w:right w:val="none" w:sz="0" w:space="0" w:color="auto"/>
                      </w:divBdr>
                    </w:div>
                  </w:divsChild>
                </w:div>
                <w:div w:id="47730736">
                  <w:marLeft w:val="0"/>
                  <w:marRight w:val="0"/>
                  <w:marTop w:val="0"/>
                  <w:marBottom w:val="0"/>
                  <w:divBdr>
                    <w:top w:val="none" w:sz="0" w:space="0" w:color="auto"/>
                    <w:left w:val="none" w:sz="0" w:space="0" w:color="auto"/>
                    <w:bottom w:val="none" w:sz="0" w:space="0" w:color="auto"/>
                    <w:right w:val="none" w:sz="0" w:space="0" w:color="auto"/>
                  </w:divBdr>
                  <w:divsChild>
                    <w:div w:id="1312950976">
                      <w:marLeft w:val="0"/>
                      <w:marRight w:val="0"/>
                      <w:marTop w:val="0"/>
                      <w:marBottom w:val="0"/>
                      <w:divBdr>
                        <w:top w:val="none" w:sz="0" w:space="0" w:color="auto"/>
                        <w:left w:val="none" w:sz="0" w:space="0" w:color="auto"/>
                        <w:bottom w:val="none" w:sz="0" w:space="0" w:color="auto"/>
                        <w:right w:val="none" w:sz="0" w:space="0" w:color="auto"/>
                      </w:divBdr>
                    </w:div>
                  </w:divsChild>
                </w:div>
                <w:div w:id="96214667">
                  <w:marLeft w:val="0"/>
                  <w:marRight w:val="0"/>
                  <w:marTop w:val="0"/>
                  <w:marBottom w:val="0"/>
                  <w:divBdr>
                    <w:top w:val="none" w:sz="0" w:space="0" w:color="auto"/>
                    <w:left w:val="none" w:sz="0" w:space="0" w:color="auto"/>
                    <w:bottom w:val="none" w:sz="0" w:space="0" w:color="auto"/>
                    <w:right w:val="none" w:sz="0" w:space="0" w:color="auto"/>
                  </w:divBdr>
                  <w:divsChild>
                    <w:div w:id="1366372812">
                      <w:marLeft w:val="0"/>
                      <w:marRight w:val="0"/>
                      <w:marTop w:val="0"/>
                      <w:marBottom w:val="0"/>
                      <w:divBdr>
                        <w:top w:val="none" w:sz="0" w:space="0" w:color="auto"/>
                        <w:left w:val="none" w:sz="0" w:space="0" w:color="auto"/>
                        <w:bottom w:val="none" w:sz="0" w:space="0" w:color="auto"/>
                        <w:right w:val="none" w:sz="0" w:space="0" w:color="auto"/>
                      </w:divBdr>
                    </w:div>
                  </w:divsChild>
                </w:div>
                <w:div w:id="895362099">
                  <w:marLeft w:val="0"/>
                  <w:marRight w:val="0"/>
                  <w:marTop w:val="0"/>
                  <w:marBottom w:val="0"/>
                  <w:divBdr>
                    <w:top w:val="none" w:sz="0" w:space="0" w:color="auto"/>
                    <w:left w:val="none" w:sz="0" w:space="0" w:color="auto"/>
                    <w:bottom w:val="none" w:sz="0" w:space="0" w:color="auto"/>
                    <w:right w:val="none" w:sz="0" w:space="0" w:color="auto"/>
                  </w:divBdr>
                  <w:divsChild>
                    <w:div w:id="1570310436">
                      <w:marLeft w:val="0"/>
                      <w:marRight w:val="0"/>
                      <w:marTop w:val="0"/>
                      <w:marBottom w:val="0"/>
                      <w:divBdr>
                        <w:top w:val="none" w:sz="0" w:space="0" w:color="auto"/>
                        <w:left w:val="none" w:sz="0" w:space="0" w:color="auto"/>
                        <w:bottom w:val="none" w:sz="0" w:space="0" w:color="auto"/>
                        <w:right w:val="none" w:sz="0" w:space="0" w:color="auto"/>
                      </w:divBdr>
                    </w:div>
                  </w:divsChild>
                </w:div>
                <w:div w:id="1954747271">
                  <w:marLeft w:val="0"/>
                  <w:marRight w:val="0"/>
                  <w:marTop w:val="0"/>
                  <w:marBottom w:val="0"/>
                  <w:divBdr>
                    <w:top w:val="none" w:sz="0" w:space="0" w:color="auto"/>
                    <w:left w:val="none" w:sz="0" w:space="0" w:color="auto"/>
                    <w:bottom w:val="none" w:sz="0" w:space="0" w:color="auto"/>
                    <w:right w:val="none" w:sz="0" w:space="0" w:color="auto"/>
                  </w:divBdr>
                  <w:divsChild>
                    <w:div w:id="1565875386">
                      <w:marLeft w:val="0"/>
                      <w:marRight w:val="0"/>
                      <w:marTop w:val="0"/>
                      <w:marBottom w:val="0"/>
                      <w:divBdr>
                        <w:top w:val="none" w:sz="0" w:space="0" w:color="auto"/>
                        <w:left w:val="none" w:sz="0" w:space="0" w:color="auto"/>
                        <w:bottom w:val="none" w:sz="0" w:space="0" w:color="auto"/>
                        <w:right w:val="none" w:sz="0" w:space="0" w:color="auto"/>
                      </w:divBdr>
                    </w:div>
                  </w:divsChild>
                </w:div>
                <w:div w:id="1953897012">
                  <w:marLeft w:val="0"/>
                  <w:marRight w:val="0"/>
                  <w:marTop w:val="0"/>
                  <w:marBottom w:val="0"/>
                  <w:divBdr>
                    <w:top w:val="none" w:sz="0" w:space="0" w:color="auto"/>
                    <w:left w:val="none" w:sz="0" w:space="0" w:color="auto"/>
                    <w:bottom w:val="none" w:sz="0" w:space="0" w:color="auto"/>
                    <w:right w:val="none" w:sz="0" w:space="0" w:color="auto"/>
                  </w:divBdr>
                  <w:divsChild>
                    <w:div w:id="821627694">
                      <w:marLeft w:val="0"/>
                      <w:marRight w:val="0"/>
                      <w:marTop w:val="0"/>
                      <w:marBottom w:val="0"/>
                      <w:divBdr>
                        <w:top w:val="none" w:sz="0" w:space="0" w:color="auto"/>
                        <w:left w:val="none" w:sz="0" w:space="0" w:color="auto"/>
                        <w:bottom w:val="none" w:sz="0" w:space="0" w:color="auto"/>
                        <w:right w:val="none" w:sz="0" w:space="0" w:color="auto"/>
                      </w:divBdr>
                    </w:div>
                  </w:divsChild>
                </w:div>
                <w:div w:id="48919329">
                  <w:marLeft w:val="0"/>
                  <w:marRight w:val="0"/>
                  <w:marTop w:val="0"/>
                  <w:marBottom w:val="0"/>
                  <w:divBdr>
                    <w:top w:val="none" w:sz="0" w:space="0" w:color="auto"/>
                    <w:left w:val="none" w:sz="0" w:space="0" w:color="auto"/>
                    <w:bottom w:val="none" w:sz="0" w:space="0" w:color="auto"/>
                    <w:right w:val="none" w:sz="0" w:space="0" w:color="auto"/>
                  </w:divBdr>
                  <w:divsChild>
                    <w:div w:id="1037853783">
                      <w:marLeft w:val="0"/>
                      <w:marRight w:val="0"/>
                      <w:marTop w:val="0"/>
                      <w:marBottom w:val="0"/>
                      <w:divBdr>
                        <w:top w:val="none" w:sz="0" w:space="0" w:color="auto"/>
                        <w:left w:val="none" w:sz="0" w:space="0" w:color="auto"/>
                        <w:bottom w:val="none" w:sz="0" w:space="0" w:color="auto"/>
                        <w:right w:val="none" w:sz="0" w:space="0" w:color="auto"/>
                      </w:divBdr>
                    </w:div>
                  </w:divsChild>
                </w:div>
                <w:div w:id="1459103915">
                  <w:marLeft w:val="0"/>
                  <w:marRight w:val="0"/>
                  <w:marTop w:val="0"/>
                  <w:marBottom w:val="0"/>
                  <w:divBdr>
                    <w:top w:val="none" w:sz="0" w:space="0" w:color="auto"/>
                    <w:left w:val="none" w:sz="0" w:space="0" w:color="auto"/>
                    <w:bottom w:val="none" w:sz="0" w:space="0" w:color="auto"/>
                    <w:right w:val="none" w:sz="0" w:space="0" w:color="auto"/>
                  </w:divBdr>
                  <w:divsChild>
                    <w:div w:id="1610119395">
                      <w:marLeft w:val="0"/>
                      <w:marRight w:val="0"/>
                      <w:marTop w:val="0"/>
                      <w:marBottom w:val="0"/>
                      <w:divBdr>
                        <w:top w:val="none" w:sz="0" w:space="0" w:color="auto"/>
                        <w:left w:val="none" w:sz="0" w:space="0" w:color="auto"/>
                        <w:bottom w:val="none" w:sz="0" w:space="0" w:color="auto"/>
                        <w:right w:val="none" w:sz="0" w:space="0" w:color="auto"/>
                      </w:divBdr>
                    </w:div>
                  </w:divsChild>
                </w:div>
                <w:div w:id="1872187108">
                  <w:marLeft w:val="0"/>
                  <w:marRight w:val="0"/>
                  <w:marTop w:val="0"/>
                  <w:marBottom w:val="0"/>
                  <w:divBdr>
                    <w:top w:val="none" w:sz="0" w:space="0" w:color="auto"/>
                    <w:left w:val="none" w:sz="0" w:space="0" w:color="auto"/>
                    <w:bottom w:val="none" w:sz="0" w:space="0" w:color="auto"/>
                    <w:right w:val="none" w:sz="0" w:space="0" w:color="auto"/>
                  </w:divBdr>
                  <w:divsChild>
                    <w:div w:id="860124658">
                      <w:marLeft w:val="0"/>
                      <w:marRight w:val="0"/>
                      <w:marTop w:val="0"/>
                      <w:marBottom w:val="0"/>
                      <w:divBdr>
                        <w:top w:val="none" w:sz="0" w:space="0" w:color="auto"/>
                        <w:left w:val="none" w:sz="0" w:space="0" w:color="auto"/>
                        <w:bottom w:val="none" w:sz="0" w:space="0" w:color="auto"/>
                        <w:right w:val="none" w:sz="0" w:space="0" w:color="auto"/>
                      </w:divBdr>
                    </w:div>
                  </w:divsChild>
                </w:div>
                <w:div w:id="900363767">
                  <w:marLeft w:val="0"/>
                  <w:marRight w:val="0"/>
                  <w:marTop w:val="0"/>
                  <w:marBottom w:val="0"/>
                  <w:divBdr>
                    <w:top w:val="none" w:sz="0" w:space="0" w:color="auto"/>
                    <w:left w:val="none" w:sz="0" w:space="0" w:color="auto"/>
                    <w:bottom w:val="none" w:sz="0" w:space="0" w:color="auto"/>
                    <w:right w:val="none" w:sz="0" w:space="0" w:color="auto"/>
                  </w:divBdr>
                  <w:divsChild>
                    <w:div w:id="228270003">
                      <w:marLeft w:val="0"/>
                      <w:marRight w:val="0"/>
                      <w:marTop w:val="0"/>
                      <w:marBottom w:val="0"/>
                      <w:divBdr>
                        <w:top w:val="none" w:sz="0" w:space="0" w:color="auto"/>
                        <w:left w:val="none" w:sz="0" w:space="0" w:color="auto"/>
                        <w:bottom w:val="none" w:sz="0" w:space="0" w:color="auto"/>
                        <w:right w:val="none" w:sz="0" w:space="0" w:color="auto"/>
                      </w:divBdr>
                    </w:div>
                  </w:divsChild>
                </w:div>
                <w:div w:id="1743454396">
                  <w:marLeft w:val="0"/>
                  <w:marRight w:val="0"/>
                  <w:marTop w:val="0"/>
                  <w:marBottom w:val="0"/>
                  <w:divBdr>
                    <w:top w:val="none" w:sz="0" w:space="0" w:color="auto"/>
                    <w:left w:val="none" w:sz="0" w:space="0" w:color="auto"/>
                    <w:bottom w:val="none" w:sz="0" w:space="0" w:color="auto"/>
                    <w:right w:val="none" w:sz="0" w:space="0" w:color="auto"/>
                  </w:divBdr>
                  <w:divsChild>
                    <w:div w:id="595987009">
                      <w:marLeft w:val="0"/>
                      <w:marRight w:val="0"/>
                      <w:marTop w:val="0"/>
                      <w:marBottom w:val="0"/>
                      <w:divBdr>
                        <w:top w:val="none" w:sz="0" w:space="0" w:color="auto"/>
                        <w:left w:val="none" w:sz="0" w:space="0" w:color="auto"/>
                        <w:bottom w:val="none" w:sz="0" w:space="0" w:color="auto"/>
                        <w:right w:val="none" w:sz="0" w:space="0" w:color="auto"/>
                      </w:divBdr>
                    </w:div>
                  </w:divsChild>
                </w:div>
                <w:div w:id="1848980875">
                  <w:marLeft w:val="0"/>
                  <w:marRight w:val="0"/>
                  <w:marTop w:val="0"/>
                  <w:marBottom w:val="0"/>
                  <w:divBdr>
                    <w:top w:val="none" w:sz="0" w:space="0" w:color="auto"/>
                    <w:left w:val="none" w:sz="0" w:space="0" w:color="auto"/>
                    <w:bottom w:val="none" w:sz="0" w:space="0" w:color="auto"/>
                    <w:right w:val="none" w:sz="0" w:space="0" w:color="auto"/>
                  </w:divBdr>
                  <w:divsChild>
                    <w:div w:id="1043137242">
                      <w:marLeft w:val="0"/>
                      <w:marRight w:val="0"/>
                      <w:marTop w:val="0"/>
                      <w:marBottom w:val="0"/>
                      <w:divBdr>
                        <w:top w:val="none" w:sz="0" w:space="0" w:color="auto"/>
                        <w:left w:val="none" w:sz="0" w:space="0" w:color="auto"/>
                        <w:bottom w:val="none" w:sz="0" w:space="0" w:color="auto"/>
                        <w:right w:val="none" w:sz="0" w:space="0" w:color="auto"/>
                      </w:divBdr>
                    </w:div>
                  </w:divsChild>
                </w:div>
                <w:div w:id="507257250">
                  <w:marLeft w:val="0"/>
                  <w:marRight w:val="0"/>
                  <w:marTop w:val="0"/>
                  <w:marBottom w:val="0"/>
                  <w:divBdr>
                    <w:top w:val="none" w:sz="0" w:space="0" w:color="auto"/>
                    <w:left w:val="none" w:sz="0" w:space="0" w:color="auto"/>
                    <w:bottom w:val="none" w:sz="0" w:space="0" w:color="auto"/>
                    <w:right w:val="none" w:sz="0" w:space="0" w:color="auto"/>
                  </w:divBdr>
                  <w:divsChild>
                    <w:div w:id="463085601">
                      <w:marLeft w:val="0"/>
                      <w:marRight w:val="0"/>
                      <w:marTop w:val="0"/>
                      <w:marBottom w:val="0"/>
                      <w:divBdr>
                        <w:top w:val="none" w:sz="0" w:space="0" w:color="auto"/>
                        <w:left w:val="none" w:sz="0" w:space="0" w:color="auto"/>
                        <w:bottom w:val="none" w:sz="0" w:space="0" w:color="auto"/>
                        <w:right w:val="none" w:sz="0" w:space="0" w:color="auto"/>
                      </w:divBdr>
                    </w:div>
                  </w:divsChild>
                </w:div>
                <w:div w:id="320694891">
                  <w:marLeft w:val="0"/>
                  <w:marRight w:val="0"/>
                  <w:marTop w:val="0"/>
                  <w:marBottom w:val="0"/>
                  <w:divBdr>
                    <w:top w:val="none" w:sz="0" w:space="0" w:color="auto"/>
                    <w:left w:val="none" w:sz="0" w:space="0" w:color="auto"/>
                    <w:bottom w:val="none" w:sz="0" w:space="0" w:color="auto"/>
                    <w:right w:val="none" w:sz="0" w:space="0" w:color="auto"/>
                  </w:divBdr>
                  <w:divsChild>
                    <w:div w:id="1637224710">
                      <w:marLeft w:val="0"/>
                      <w:marRight w:val="0"/>
                      <w:marTop w:val="0"/>
                      <w:marBottom w:val="0"/>
                      <w:divBdr>
                        <w:top w:val="none" w:sz="0" w:space="0" w:color="auto"/>
                        <w:left w:val="none" w:sz="0" w:space="0" w:color="auto"/>
                        <w:bottom w:val="none" w:sz="0" w:space="0" w:color="auto"/>
                        <w:right w:val="none" w:sz="0" w:space="0" w:color="auto"/>
                      </w:divBdr>
                    </w:div>
                  </w:divsChild>
                </w:div>
                <w:div w:id="701629782">
                  <w:marLeft w:val="0"/>
                  <w:marRight w:val="0"/>
                  <w:marTop w:val="0"/>
                  <w:marBottom w:val="0"/>
                  <w:divBdr>
                    <w:top w:val="none" w:sz="0" w:space="0" w:color="auto"/>
                    <w:left w:val="none" w:sz="0" w:space="0" w:color="auto"/>
                    <w:bottom w:val="none" w:sz="0" w:space="0" w:color="auto"/>
                    <w:right w:val="none" w:sz="0" w:space="0" w:color="auto"/>
                  </w:divBdr>
                  <w:divsChild>
                    <w:div w:id="1125276896">
                      <w:marLeft w:val="0"/>
                      <w:marRight w:val="0"/>
                      <w:marTop w:val="0"/>
                      <w:marBottom w:val="0"/>
                      <w:divBdr>
                        <w:top w:val="none" w:sz="0" w:space="0" w:color="auto"/>
                        <w:left w:val="none" w:sz="0" w:space="0" w:color="auto"/>
                        <w:bottom w:val="none" w:sz="0" w:space="0" w:color="auto"/>
                        <w:right w:val="none" w:sz="0" w:space="0" w:color="auto"/>
                      </w:divBdr>
                    </w:div>
                  </w:divsChild>
                </w:div>
                <w:div w:id="1910991805">
                  <w:marLeft w:val="0"/>
                  <w:marRight w:val="0"/>
                  <w:marTop w:val="0"/>
                  <w:marBottom w:val="0"/>
                  <w:divBdr>
                    <w:top w:val="none" w:sz="0" w:space="0" w:color="auto"/>
                    <w:left w:val="none" w:sz="0" w:space="0" w:color="auto"/>
                    <w:bottom w:val="none" w:sz="0" w:space="0" w:color="auto"/>
                    <w:right w:val="none" w:sz="0" w:space="0" w:color="auto"/>
                  </w:divBdr>
                  <w:divsChild>
                    <w:div w:id="1118600907">
                      <w:marLeft w:val="0"/>
                      <w:marRight w:val="0"/>
                      <w:marTop w:val="0"/>
                      <w:marBottom w:val="0"/>
                      <w:divBdr>
                        <w:top w:val="none" w:sz="0" w:space="0" w:color="auto"/>
                        <w:left w:val="none" w:sz="0" w:space="0" w:color="auto"/>
                        <w:bottom w:val="none" w:sz="0" w:space="0" w:color="auto"/>
                        <w:right w:val="none" w:sz="0" w:space="0" w:color="auto"/>
                      </w:divBdr>
                    </w:div>
                  </w:divsChild>
                </w:div>
                <w:div w:id="1872985706">
                  <w:marLeft w:val="0"/>
                  <w:marRight w:val="0"/>
                  <w:marTop w:val="0"/>
                  <w:marBottom w:val="0"/>
                  <w:divBdr>
                    <w:top w:val="none" w:sz="0" w:space="0" w:color="auto"/>
                    <w:left w:val="none" w:sz="0" w:space="0" w:color="auto"/>
                    <w:bottom w:val="none" w:sz="0" w:space="0" w:color="auto"/>
                    <w:right w:val="none" w:sz="0" w:space="0" w:color="auto"/>
                  </w:divBdr>
                  <w:divsChild>
                    <w:div w:id="1727336779">
                      <w:marLeft w:val="0"/>
                      <w:marRight w:val="0"/>
                      <w:marTop w:val="0"/>
                      <w:marBottom w:val="0"/>
                      <w:divBdr>
                        <w:top w:val="none" w:sz="0" w:space="0" w:color="auto"/>
                        <w:left w:val="none" w:sz="0" w:space="0" w:color="auto"/>
                        <w:bottom w:val="none" w:sz="0" w:space="0" w:color="auto"/>
                        <w:right w:val="none" w:sz="0" w:space="0" w:color="auto"/>
                      </w:divBdr>
                    </w:div>
                  </w:divsChild>
                </w:div>
                <w:div w:id="458844189">
                  <w:marLeft w:val="0"/>
                  <w:marRight w:val="0"/>
                  <w:marTop w:val="0"/>
                  <w:marBottom w:val="0"/>
                  <w:divBdr>
                    <w:top w:val="none" w:sz="0" w:space="0" w:color="auto"/>
                    <w:left w:val="none" w:sz="0" w:space="0" w:color="auto"/>
                    <w:bottom w:val="none" w:sz="0" w:space="0" w:color="auto"/>
                    <w:right w:val="none" w:sz="0" w:space="0" w:color="auto"/>
                  </w:divBdr>
                  <w:divsChild>
                    <w:div w:id="1648583891">
                      <w:marLeft w:val="0"/>
                      <w:marRight w:val="0"/>
                      <w:marTop w:val="0"/>
                      <w:marBottom w:val="0"/>
                      <w:divBdr>
                        <w:top w:val="none" w:sz="0" w:space="0" w:color="auto"/>
                        <w:left w:val="none" w:sz="0" w:space="0" w:color="auto"/>
                        <w:bottom w:val="none" w:sz="0" w:space="0" w:color="auto"/>
                        <w:right w:val="none" w:sz="0" w:space="0" w:color="auto"/>
                      </w:divBdr>
                    </w:div>
                  </w:divsChild>
                </w:div>
                <w:div w:id="621808527">
                  <w:marLeft w:val="0"/>
                  <w:marRight w:val="0"/>
                  <w:marTop w:val="0"/>
                  <w:marBottom w:val="0"/>
                  <w:divBdr>
                    <w:top w:val="none" w:sz="0" w:space="0" w:color="auto"/>
                    <w:left w:val="none" w:sz="0" w:space="0" w:color="auto"/>
                    <w:bottom w:val="none" w:sz="0" w:space="0" w:color="auto"/>
                    <w:right w:val="none" w:sz="0" w:space="0" w:color="auto"/>
                  </w:divBdr>
                  <w:divsChild>
                    <w:div w:id="1513643259">
                      <w:marLeft w:val="0"/>
                      <w:marRight w:val="0"/>
                      <w:marTop w:val="0"/>
                      <w:marBottom w:val="0"/>
                      <w:divBdr>
                        <w:top w:val="none" w:sz="0" w:space="0" w:color="auto"/>
                        <w:left w:val="none" w:sz="0" w:space="0" w:color="auto"/>
                        <w:bottom w:val="none" w:sz="0" w:space="0" w:color="auto"/>
                        <w:right w:val="none" w:sz="0" w:space="0" w:color="auto"/>
                      </w:divBdr>
                    </w:div>
                  </w:divsChild>
                </w:div>
                <w:div w:id="1809203425">
                  <w:marLeft w:val="0"/>
                  <w:marRight w:val="0"/>
                  <w:marTop w:val="0"/>
                  <w:marBottom w:val="0"/>
                  <w:divBdr>
                    <w:top w:val="none" w:sz="0" w:space="0" w:color="auto"/>
                    <w:left w:val="none" w:sz="0" w:space="0" w:color="auto"/>
                    <w:bottom w:val="none" w:sz="0" w:space="0" w:color="auto"/>
                    <w:right w:val="none" w:sz="0" w:space="0" w:color="auto"/>
                  </w:divBdr>
                  <w:divsChild>
                    <w:div w:id="83232114">
                      <w:marLeft w:val="0"/>
                      <w:marRight w:val="0"/>
                      <w:marTop w:val="0"/>
                      <w:marBottom w:val="0"/>
                      <w:divBdr>
                        <w:top w:val="none" w:sz="0" w:space="0" w:color="auto"/>
                        <w:left w:val="none" w:sz="0" w:space="0" w:color="auto"/>
                        <w:bottom w:val="none" w:sz="0" w:space="0" w:color="auto"/>
                        <w:right w:val="none" w:sz="0" w:space="0" w:color="auto"/>
                      </w:divBdr>
                    </w:div>
                  </w:divsChild>
                </w:div>
                <w:div w:id="1405302267">
                  <w:marLeft w:val="0"/>
                  <w:marRight w:val="0"/>
                  <w:marTop w:val="0"/>
                  <w:marBottom w:val="0"/>
                  <w:divBdr>
                    <w:top w:val="none" w:sz="0" w:space="0" w:color="auto"/>
                    <w:left w:val="none" w:sz="0" w:space="0" w:color="auto"/>
                    <w:bottom w:val="none" w:sz="0" w:space="0" w:color="auto"/>
                    <w:right w:val="none" w:sz="0" w:space="0" w:color="auto"/>
                  </w:divBdr>
                  <w:divsChild>
                    <w:div w:id="273751978">
                      <w:marLeft w:val="0"/>
                      <w:marRight w:val="0"/>
                      <w:marTop w:val="0"/>
                      <w:marBottom w:val="0"/>
                      <w:divBdr>
                        <w:top w:val="none" w:sz="0" w:space="0" w:color="auto"/>
                        <w:left w:val="none" w:sz="0" w:space="0" w:color="auto"/>
                        <w:bottom w:val="none" w:sz="0" w:space="0" w:color="auto"/>
                        <w:right w:val="none" w:sz="0" w:space="0" w:color="auto"/>
                      </w:divBdr>
                    </w:div>
                  </w:divsChild>
                </w:div>
                <w:div w:id="1843201651">
                  <w:marLeft w:val="0"/>
                  <w:marRight w:val="0"/>
                  <w:marTop w:val="0"/>
                  <w:marBottom w:val="0"/>
                  <w:divBdr>
                    <w:top w:val="none" w:sz="0" w:space="0" w:color="auto"/>
                    <w:left w:val="none" w:sz="0" w:space="0" w:color="auto"/>
                    <w:bottom w:val="none" w:sz="0" w:space="0" w:color="auto"/>
                    <w:right w:val="none" w:sz="0" w:space="0" w:color="auto"/>
                  </w:divBdr>
                  <w:divsChild>
                    <w:div w:id="102386773">
                      <w:marLeft w:val="0"/>
                      <w:marRight w:val="0"/>
                      <w:marTop w:val="0"/>
                      <w:marBottom w:val="0"/>
                      <w:divBdr>
                        <w:top w:val="none" w:sz="0" w:space="0" w:color="auto"/>
                        <w:left w:val="none" w:sz="0" w:space="0" w:color="auto"/>
                        <w:bottom w:val="none" w:sz="0" w:space="0" w:color="auto"/>
                        <w:right w:val="none" w:sz="0" w:space="0" w:color="auto"/>
                      </w:divBdr>
                    </w:div>
                  </w:divsChild>
                </w:div>
                <w:div w:id="198393487">
                  <w:marLeft w:val="0"/>
                  <w:marRight w:val="0"/>
                  <w:marTop w:val="0"/>
                  <w:marBottom w:val="0"/>
                  <w:divBdr>
                    <w:top w:val="none" w:sz="0" w:space="0" w:color="auto"/>
                    <w:left w:val="none" w:sz="0" w:space="0" w:color="auto"/>
                    <w:bottom w:val="none" w:sz="0" w:space="0" w:color="auto"/>
                    <w:right w:val="none" w:sz="0" w:space="0" w:color="auto"/>
                  </w:divBdr>
                  <w:divsChild>
                    <w:div w:id="18995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94740">
          <w:marLeft w:val="0"/>
          <w:marRight w:val="0"/>
          <w:marTop w:val="0"/>
          <w:marBottom w:val="0"/>
          <w:divBdr>
            <w:top w:val="none" w:sz="0" w:space="0" w:color="auto"/>
            <w:left w:val="none" w:sz="0" w:space="0" w:color="auto"/>
            <w:bottom w:val="none" w:sz="0" w:space="0" w:color="auto"/>
            <w:right w:val="none" w:sz="0" w:space="0" w:color="auto"/>
          </w:divBdr>
        </w:div>
        <w:div w:id="240336305">
          <w:marLeft w:val="0"/>
          <w:marRight w:val="0"/>
          <w:marTop w:val="0"/>
          <w:marBottom w:val="0"/>
          <w:divBdr>
            <w:top w:val="none" w:sz="0" w:space="0" w:color="auto"/>
            <w:left w:val="none" w:sz="0" w:space="0" w:color="auto"/>
            <w:bottom w:val="none" w:sz="0" w:space="0" w:color="auto"/>
            <w:right w:val="none" w:sz="0" w:space="0" w:color="auto"/>
          </w:divBdr>
        </w:div>
        <w:div w:id="1461417431">
          <w:marLeft w:val="0"/>
          <w:marRight w:val="0"/>
          <w:marTop w:val="0"/>
          <w:marBottom w:val="0"/>
          <w:divBdr>
            <w:top w:val="none" w:sz="0" w:space="0" w:color="auto"/>
            <w:left w:val="none" w:sz="0" w:space="0" w:color="auto"/>
            <w:bottom w:val="none" w:sz="0" w:space="0" w:color="auto"/>
            <w:right w:val="none" w:sz="0" w:space="0" w:color="auto"/>
          </w:divBdr>
        </w:div>
        <w:div w:id="1749383413">
          <w:marLeft w:val="0"/>
          <w:marRight w:val="0"/>
          <w:marTop w:val="0"/>
          <w:marBottom w:val="0"/>
          <w:divBdr>
            <w:top w:val="none" w:sz="0" w:space="0" w:color="auto"/>
            <w:left w:val="none" w:sz="0" w:space="0" w:color="auto"/>
            <w:bottom w:val="none" w:sz="0" w:space="0" w:color="auto"/>
            <w:right w:val="none" w:sz="0" w:space="0" w:color="auto"/>
          </w:divBdr>
        </w:div>
        <w:div w:id="1786190064">
          <w:marLeft w:val="0"/>
          <w:marRight w:val="0"/>
          <w:marTop w:val="0"/>
          <w:marBottom w:val="0"/>
          <w:divBdr>
            <w:top w:val="none" w:sz="0" w:space="0" w:color="auto"/>
            <w:left w:val="none" w:sz="0" w:space="0" w:color="auto"/>
            <w:bottom w:val="none" w:sz="0" w:space="0" w:color="auto"/>
            <w:right w:val="none" w:sz="0" w:space="0" w:color="auto"/>
          </w:divBdr>
        </w:div>
        <w:div w:id="1097360213">
          <w:marLeft w:val="0"/>
          <w:marRight w:val="0"/>
          <w:marTop w:val="0"/>
          <w:marBottom w:val="0"/>
          <w:divBdr>
            <w:top w:val="none" w:sz="0" w:space="0" w:color="auto"/>
            <w:left w:val="none" w:sz="0" w:space="0" w:color="auto"/>
            <w:bottom w:val="none" w:sz="0" w:space="0" w:color="auto"/>
            <w:right w:val="none" w:sz="0" w:space="0" w:color="auto"/>
          </w:divBdr>
        </w:div>
        <w:div w:id="1804228126">
          <w:marLeft w:val="0"/>
          <w:marRight w:val="0"/>
          <w:marTop w:val="0"/>
          <w:marBottom w:val="0"/>
          <w:divBdr>
            <w:top w:val="none" w:sz="0" w:space="0" w:color="auto"/>
            <w:left w:val="none" w:sz="0" w:space="0" w:color="auto"/>
            <w:bottom w:val="none" w:sz="0" w:space="0" w:color="auto"/>
            <w:right w:val="none" w:sz="0" w:space="0" w:color="auto"/>
          </w:divBdr>
        </w:div>
        <w:div w:id="1302737315">
          <w:marLeft w:val="0"/>
          <w:marRight w:val="0"/>
          <w:marTop w:val="0"/>
          <w:marBottom w:val="0"/>
          <w:divBdr>
            <w:top w:val="none" w:sz="0" w:space="0" w:color="auto"/>
            <w:left w:val="none" w:sz="0" w:space="0" w:color="auto"/>
            <w:bottom w:val="none" w:sz="0" w:space="0" w:color="auto"/>
            <w:right w:val="none" w:sz="0" w:space="0" w:color="auto"/>
          </w:divBdr>
        </w:div>
        <w:div w:id="1627005850">
          <w:marLeft w:val="0"/>
          <w:marRight w:val="0"/>
          <w:marTop w:val="0"/>
          <w:marBottom w:val="0"/>
          <w:divBdr>
            <w:top w:val="none" w:sz="0" w:space="0" w:color="auto"/>
            <w:left w:val="none" w:sz="0" w:space="0" w:color="auto"/>
            <w:bottom w:val="none" w:sz="0" w:space="0" w:color="auto"/>
            <w:right w:val="none" w:sz="0" w:space="0" w:color="auto"/>
          </w:divBdr>
        </w:div>
        <w:div w:id="1448309081">
          <w:marLeft w:val="0"/>
          <w:marRight w:val="0"/>
          <w:marTop w:val="0"/>
          <w:marBottom w:val="0"/>
          <w:divBdr>
            <w:top w:val="none" w:sz="0" w:space="0" w:color="auto"/>
            <w:left w:val="none" w:sz="0" w:space="0" w:color="auto"/>
            <w:bottom w:val="none" w:sz="0" w:space="0" w:color="auto"/>
            <w:right w:val="none" w:sz="0" w:space="0" w:color="auto"/>
          </w:divBdr>
        </w:div>
        <w:div w:id="2120221833">
          <w:marLeft w:val="0"/>
          <w:marRight w:val="0"/>
          <w:marTop w:val="0"/>
          <w:marBottom w:val="0"/>
          <w:divBdr>
            <w:top w:val="none" w:sz="0" w:space="0" w:color="auto"/>
            <w:left w:val="none" w:sz="0" w:space="0" w:color="auto"/>
            <w:bottom w:val="none" w:sz="0" w:space="0" w:color="auto"/>
            <w:right w:val="none" w:sz="0" w:space="0" w:color="auto"/>
          </w:divBdr>
        </w:div>
        <w:div w:id="2127578">
          <w:marLeft w:val="0"/>
          <w:marRight w:val="0"/>
          <w:marTop w:val="0"/>
          <w:marBottom w:val="0"/>
          <w:divBdr>
            <w:top w:val="none" w:sz="0" w:space="0" w:color="auto"/>
            <w:left w:val="none" w:sz="0" w:space="0" w:color="auto"/>
            <w:bottom w:val="none" w:sz="0" w:space="0" w:color="auto"/>
            <w:right w:val="none" w:sz="0" w:space="0" w:color="auto"/>
          </w:divBdr>
        </w:div>
        <w:div w:id="716126027">
          <w:marLeft w:val="0"/>
          <w:marRight w:val="0"/>
          <w:marTop w:val="0"/>
          <w:marBottom w:val="0"/>
          <w:divBdr>
            <w:top w:val="none" w:sz="0" w:space="0" w:color="auto"/>
            <w:left w:val="none" w:sz="0" w:space="0" w:color="auto"/>
            <w:bottom w:val="none" w:sz="0" w:space="0" w:color="auto"/>
            <w:right w:val="none" w:sz="0" w:space="0" w:color="auto"/>
          </w:divBdr>
        </w:div>
        <w:div w:id="1242565211">
          <w:marLeft w:val="0"/>
          <w:marRight w:val="0"/>
          <w:marTop w:val="0"/>
          <w:marBottom w:val="0"/>
          <w:divBdr>
            <w:top w:val="none" w:sz="0" w:space="0" w:color="auto"/>
            <w:left w:val="none" w:sz="0" w:space="0" w:color="auto"/>
            <w:bottom w:val="none" w:sz="0" w:space="0" w:color="auto"/>
            <w:right w:val="none" w:sz="0" w:space="0" w:color="auto"/>
          </w:divBdr>
        </w:div>
        <w:div w:id="1106584836">
          <w:marLeft w:val="0"/>
          <w:marRight w:val="0"/>
          <w:marTop w:val="0"/>
          <w:marBottom w:val="0"/>
          <w:divBdr>
            <w:top w:val="none" w:sz="0" w:space="0" w:color="auto"/>
            <w:left w:val="none" w:sz="0" w:space="0" w:color="auto"/>
            <w:bottom w:val="none" w:sz="0" w:space="0" w:color="auto"/>
            <w:right w:val="none" w:sz="0" w:space="0" w:color="auto"/>
          </w:divBdr>
        </w:div>
        <w:div w:id="640768777">
          <w:marLeft w:val="0"/>
          <w:marRight w:val="0"/>
          <w:marTop w:val="0"/>
          <w:marBottom w:val="0"/>
          <w:divBdr>
            <w:top w:val="none" w:sz="0" w:space="0" w:color="auto"/>
            <w:left w:val="none" w:sz="0" w:space="0" w:color="auto"/>
            <w:bottom w:val="none" w:sz="0" w:space="0" w:color="auto"/>
            <w:right w:val="none" w:sz="0" w:space="0" w:color="auto"/>
          </w:divBdr>
        </w:div>
        <w:div w:id="238905690">
          <w:marLeft w:val="0"/>
          <w:marRight w:val="0"/>
          <w:marTop w:val="0"/>
          <w:marBottom w:val="0"/>
          <w:divBdr>
            <w:top w:val="none" w:sz="0" w:space="0" w:color="auto"/>
            <w:left w:val="none" w:sz="0" w:space="0" w:color="auto"/>
            <w:bottom w:val="none" w:sz="0" w:space="0" w:color="auto"/>
            <w:right w:val="none" w:sz="0" w:space="0" w:color="auto"/>
          </w:divBdr>
        </w:div>
        <w:div w:id="970747583">
          <w:marLeft w:val="0"/>
          <w:marRight w:val="0"/>
          <w:marTop w:val="0"/>
          <w:marBottom w:val="0"/>
          <w:divBdr>
            <w:top w:val="none" w:sz="0" w:space="0" w:color="auto"/>
            <w:left w:val="none" w:sz="0" w:space="0" w:color="auto"/>
            <w:bottom w:val="none" w:sz="0" w:space="0" w:color="auto"/>
            <w:right w:val="none" w:sz="0" w:space="0" w:color="auto"/>
          </w:divBdr>
        </w:div>
      </w:divsChild>
    </w:div>
    <w:div w:id="1159231118">
      <w:bodyDiv w:val="1"/>
      <w:marLeft w:val="0"/>
      <w:marRight w:val="0"/>
      <w:marTop w:val="0"/>
      <w:marBottom w:val="0"/>
      <w:divBdr>
        <w:top w:val="none" w:sz="0" w:space="0" w:color="auto"/>
        <w:left w:val="none" w:sz="0" w:space="0" w:color="auto"/>
        <w:bottom w:val="none" w:sz="0" w:space="0" w:color="auto"/>
        <w:right w:val="none" w:sz="0" w:space="0" w:color="auto"/>
      </w:divBdr>
    </w:div>
    <w:div w:id="1201210240">
      <w:bodyDiv w:val="1"/>
      <w:marLeft w:val="0"/>
      <w:marRight w:val="0"/>
      <w:marTop w:val="0"/>
      <w:marBottom w:val="0"/>
      <w:divBdr>
        <w:top w:val="none" w:sz="0" w:space="0" w:color="auto"/>
        <w:left w:val="none" w:sz="0" w:space="0" w:color="auto"/>
        <w:bottom w:val="none" w:sz="0" w:space="0" w:color="auto"/>
        <w:right w:val="none" w:sz="0" w:space="0" w:color="auto"/>
      </w:divBdr>
    </w:div>
    <w:div w:id="1345473519">
      <w:bodyDiv w:val="1"/>
      <w:marLeft w:val="0"/>
      <w:marRight w:val="0"/>
      <w:marTop w:val="0"/>
      <w:marBottom w:val="0"/>
      <w:divBdr>
        <w:top w:val="none" w:sz="0" w:space="0" w:color="auto"/>
        <w:left w:val="none" w:sz="0" w:space="0" w:color="auto"/>
        <w:bottom w:val="none" w:sz="0" w:space="0" w:color="auto"/>
        <w:right w:val="none" w:sz="0" w:space="0" w:color="auto"/>
      </w:divBdr>
    </w:div>
    <w:div w:id="1347945014">
      <w:bodyDiv w:val="1"/>
      <w:marLeft w:val="0"/>
      <w:marRight w:val="0"/>
      <w:marTop w:val="0"/>
      <w:marBottom w:val="0"/>
      <w:divBdr>
        <w:top w:val="none" w:sz="0" w:space="0" w:color="auto"/>
        <w:left w:val="none" w:sz="0" w:space="0" w:color="auto"/>
        <w:bottom w:val="none" w:sz="0" w:space="0" w:color="auto"/>
        <w:right w:val="none" w:sz="0" w:space="0" w:color="auto"/>
      </w:divBdr>
    </w:div>
    <w:div w:id="1367678785">
      <w:bodyDiv w:val="1"/>
      <w:marLeft w:val="0"/>
      <w:marRight w:val="0"/>
      <w:marTop w:val="0"/>
      <w:marBottom w:val="0"/>
      <w:divBdr>
        <w:top w:val="none" w:sz="0" w:space="0" w:color="auto"/>
        <w:left w:val="none" w:sz="0" w:space="0" w:color="auto"/>
        <w:bottom w:val="none" w:sz="0" w:space="0" w:color="auto"/>
        <w:right w:val="none" w:sz="0" w:space="0" w:color="auto"/>
      </w:divBdr>
    </w:div>
    <w:div w:id="1479766899">
      <w:bodyDiv w:val="1"/>
      <w:marLeft w:val="0"/>
      <w:marRight w:val="0"/>
      <w:marTop w:val="0"/>
      <w:marBottom w:val="0"/>
      <w:divBdr>
        <w:top w:val="none" w:sz="0" w:space="0" w:color="auto"/>
        <w:left w:val="none" w:sz="0" w:space="0" w:color="auto"/>
        <w:bottom w:val="none" w:sz="0" w:space="0" w:color="auto"/>
        <w:right w:val="none" w:sz="0" w:space="0" w:color="auto"/>
      </w:divBdr>
    </w:div>
    <w:div w:id="1485703742">
      <w:bodyDiv w:val="1"/>
      <w:marLeft w:val="0"/>
      <w:marRight w:val="0"/>
      <w:marTop w:val="0"/>
      <w:marBottom w:val="0"/>
      <w:divBdr>
        <w:top w:val="none" w:sz="0" w:space="0" w:color="auto"/>
        <w:left w:val="none" w:sz="0" w:space="0" w:color="auto"/>
        <w:bottom w:val="none" w:sz="0" w:space="0" w:color="auto"/>
        <w:right w:val="none" w:sz="0" w:space="0" w:color="auto"/>
      </w:divBdr>
    </w:div>
    <w:div w:id="1687243909">
      <w:bodyDiv w:val="1"/>
      <w:marLeft w:val="0"/>
      <w:marRight w:val="0"/>
      <w:marTop w:val="0"/>
      <w:marBottom w:val="0"/>
      <w:divBdr>
        <w:top w:val="none" w:sz="0" w:space="0" w:color="auto"/>
        <w:left w:val="none" w:sz="0" w:space="0" w:color="auto"/>
        <w:bottom w:val="none" w:sz="0" w:space="0" w:color="auto"/>
        <w:right w:val="none" w:sz="0" w:space="0" w:color="auto"/>
      </w:divBdr>
      <w:divsChild>
        <w:div w:id="285351745">
          <w:marLeft w:val="0"/>
          <w:marRight w:val="0"/>
          <w:marTop w:val="0"/>
          <w:marBottom w:val="0"/>
          <w:divBdr>
            <w:top w:val="none" w:sz="0" w:space="0" w:color="auto"/>
            <w:left w:val="none" w:sz="0" w:space="0" w:color="auto"/>
            <w:bottom w:val="none" w:sz="0" w:space="0" w:color="auto"/>
            <w:right w:val="none" w:sz="0" w:space="0" w:color="auto"/>
          </w:divBdr>
        </w:div>
        <w:div w:id="313683795">
          <w:marLeft w:val="0"/>
          <w:marRight w:val="0"/>
          <w:marTop w:val="0"/>
          <w:marBottom w:val="0"/>
          <w:divBdr>
            <w:top w:val="none" w:sz="0" w:space="0" w:color="auto"/>
            <w:left w:val="none" w:sz="0" w:space="0" w:color="auto"/>
            <w:bottom w:val="none" w:sz="0" w:space="0" w:color="auto"/>
            <w:right w:val="none" w:sz="0" w:space="0" w:color="auto"/>
          </w:divBdr>
        </w:div>
      </w:divsChild>
    </w:div>
    <w:div w:id="1707871950">
      <w:bodyDiv w:val="1"/>
      <w:marLeft w:val="0"/>
      <w:marRight w:val="0"/>
      <w:marTop w:val="0"/>
      <w:marBottom w:val="0"/>
      <w:divBdr>
        <w:top w:val="none" w:sz="0" w:space="0" w:color="auto"/>
        <w:left w:val="none" w:sz="0" w:space="0" w:color="auto"/>
        <w:bottom w:val="none" w:sz="0" w:space="0" w:color="auto"/>
        <w:right w:val="none" w:sz="0" w:space="0" w:color="auto"/>
      </w:divBdr>
    </w:div>
    <w:div w:id="1733499790">
      <w:bodyDiv w:val="1"/>
      <w:marLeft w:val="0"/>
      <w:marRight w:val="0"/>
      <w:marTop w:val="0"/>
      <w:marBottom w:val="0"/>
      <w:divBdr>
        <w:top w:val="none" w:sz="0" w:space="0" w:color="auto"/>
        <w:left w:val="none" w:sz="0" w:space="0" w:color="auto"/>
        <w:bottom w:val="none" w:sz="0" w:space="0" w:color="auto"/>
        <w:right w:val="none" w:sz="0" w:space="0" w:color="auto"/>
      </w:divBdr>
      <w:divsChild>
        <w:div w:id="515118394">
          <w:marLeft w:val="0"/>
          <w:marRight w:val="0"/>
          <w:marTop w:val="0"/>
          <w:marBottom w:val="0"/>
          <w:divBdr>
            <w:top w:val="none" w:sz="0" w:space="0" w:color="auto"/>
            <w:left w:val="none" w:sz="0" w:space="0" w:color="auto"/>
            <w:bottom w:val="none" w:sz="0" w:space="0" w:color="auto"/>
            <w:right w:val="none" w:sz="0" w:space="0" w:color="auto"/>
          </w:divBdr>
        </w:div>
      </w:divsChild>
    </w:div>
    <w:div w:id="1777289590">
      <w:bodyDiv w:val="1"/>
      <w:marLeft w:val="0"/>
      <w:marRight w:val="0"/>
      <w:marTop w:val="0"/>
      <w:marBottom w:val="0"/>
      <w:divBdr>
        <w:top w:val="none" w:sz="0" w:space="0" w:color="auto"/>
        <w:left w:val="none" w:sz="0" w:space="0" w:color="auto"/>
        <w:bottom w:val="none" w:sz="0" w:space="0" w:color="auto"/>
        <w:right w:val="none" w:sz="0" w:space="0" w:color="auto"/>
      </w:divBdr>
    </w:div>
    <w:div w:id="1781222929">
      <w:bodyDiv w:val="1"/>
      <w:marLeft w:val="0"/>
      <w:marRight w:val="0"/>
      <w:marTop w:val="0"/>
      <w:marBottom w:val="0"/>
      <w:divBdr>
        <w:top w:val="none" w:sz="0" w:space="0" w:color="auto"/>
        <w:left w:val="none" w:sz="0" w:space="0" w:color="auto"/>
        <w:bottom w:val="none" w:sz="0" w:space="0" w:color="auto"/>
        <w:right w:val="none" w:sz="0" w:space="0" w:color="auto"/>
      </w:divBdr>
    </w:div>
    <w:div w:id="1807626676">
      <w:bodyDiv w:val="1"/>
      <w:marLeft w:val="0"/>
      <w:marRight w:val="0"/>
      <w:marTop w:val="0"/>
      <w:marBottom w:val="0"/>
      <w:divBdr>
        <w:top w:val="none" w:sz="0" w:space="0" w:color="auto"/>
        <w:left w:val="none" w:sz="0" w:space="0" w:color="auto"/>
        <w:bottom w:val="none" w:sz="0" w:space="0" w:color="auto"/>
        <w:right w:val="none" w:sz="0" w:space="0" w:color="auto"/>
      </w:divBdr>
    </w:div>
    <w:div w:id="1874615996">
      <w:bodyDiv w:val="1"/>
      <w:marLeft w:val="0"/>
      <w:marRight w:val="0"/>
      <w:marTop w:val="0"/>
      <w:marBottom w:val="0"/>
      <w:divBdr>
        <w:top w:val="none" w:sz="0" w:space="0" w:color="auto"/>
        <w:left w:val="none" w:sz="0" w:space="0" w:color="auto"/>
        <w:bottom w:val="none" w:sz="0" w:space="0" w:color="auto"/>
        <w:right w:val="none" w:sz="0" w:space="0" w:color="auto"/>
      </w:divBdr>
      <w:divsChild>
        <w:div w:id="1164273938">
          <w:marLeft w:val="0"/>
          <w:marRight w:val="0"/>
          <w:marTop w:val="0"/>
          <w:marBottom w:val="0"/>
          <w:divBdr>
            <w:top w:val="none" w:sz="0" w:space="0" w:color="auto"/>
            <w:left w:val="none" w:sz="0" w:space="0" w:color="auto"/>
            <w:bottom w:val="none" w:sz="0" w:space="0" w:color="auto"/>
            <w:right w:val="none" w:sz="0" w:space="0" w:color="auto"/>
          </w:divBdr>
        </w:div>
      </w:divsChild>
    </w:div>
    <w:div w:id="1907644587">
      <w:bodyDiv w:val="1"/>
      <w:marLeft w:val="0"/>
      <w:marRight w:val="0"/>
      <w:marTop w:val="0"/>
      <w:marBottom w:val="0"/>
      <w:divBdr>
        <w:top w:val="none" w:sz="0" w:space="0" w:color="auto"/>
        <w:left w:val="none" w:sz="0" w:space="0" w:color="auto"/>
        <w:bottom w:val="none" w:sz="0" w:space="0" w:color="auto"/>
        <w:right w:val="none" w:sz="0" w:space="0" w:color="auto"/>
      </w:divBdr>
    </w:div>
    <w:div w:id="1937202319">
      <w:bodyDiv w:val="1"/>
      <w:marLeft w:val="0"/>
      <w:marRight w:val="0"/>
      <w:marTop w:val="0"/>
      <w:marBottom w:val="0"/>
      <w:divBdr>
        <w:top w:val="none" w:sz="0" w:space="0" w:color="auto"/>
        <w:left w:val="none" w:sz="0" w:space="0" w:color="auto"/>
        <w:bottom w:val="none" w:sz="0" w:space="0" w:color="auto"/>
        <w:right w:val="none" w:sz="0" w:space="0" w:color="auto"/>
      </w:divBdr>
    </w:div>
    <w:div w:id="2060861132">
      <w:bodyDiv w:val="1"/>
      <w:marLeft w:val="0"/>
      <w:marRight w:val="0"/>
      <w:marTop w:val="0"/>
      <w:marBottom w:val="0"/>
      <w:divBdr>
        <w:top w:val="none" w:sz="0" w:space="0" w:color="auto"/>
        <w:left w:val="none" w:sz="0" w:space="0" w:color="auto"/>
        <w:bottom w:val="none" w:sz="0" w:space="0" w:color="auto"/>
        <w:right w:val="none" w:sz="0" w:space="0" w:color="auto"/>
      </w:divBdr>
      <w:divsChild>
        <w:div w:id="448358864">
          <w:marLeft w:val="0"/>
          <w:marRight w:val="0"/>
          <w:marTop w:val="0"/>
          <w:marBottom w:val="0"/>
          <w:divBdr>
            <w:top w:val="none" w:sz="0" w:space="0" w:color="auto"/>
            <w:left w:val="none" w:sz="0" w:space="0" w:color="auto"/>
            <w:bottom w:val="none" w:sz="0" w:space="0" w:color="auto"/>
            <w:right w:val="none" w:sz="0" w:space="0" w:color="auto"/>
          </w:divBdr>
          <w:divsChild>
            <w:div w:id="1454515090">
              <w:marLeft w:val="300"/>
              <w:marRight w:val="0"/>
              <w:marTop w:val="225"/>
              <w:marBottom w:val="300"/>
              <w:divBdr>
                <w:top w:val="none" w:sz="0" w:space="0" w:color="auto"/>
                <w:left w:val="none" w:sz="0" w:space="0" w:color="auto"/>
                <w:bottom w:val="none" w:sz="0" w:space="0" w:color="auto"/>
                <w:right w:val="none" w:sz="0" w:space="0" w:color="auto"/>
              </w:divBdr>
              <w:divsChild>
                <w:div w:id="102266223">
                  <w:marLeft w:val="0"/>
                  <w:marRight w:val="150"/>
                  <w:marTop w:val="75"/>
                  <w:marBottom w:val="0"/>
                  <w:divBdr>
                    <w:top w:val="single" w:sz="6" w:space="2" w:color="DDDDDD"/>
                    <w:left w:val="single" w:sz="6" w:space="2" w:color="DDDDDD"/>
                    <w:bottom w:val="single" w:sz="6" w:space="0" w:color="DDDDDD"/>
                    <w:right w:val="single" w:sz="6" w:space="2" w:color="DDDDDD"/>
                  </w:divBdr>
                </w:div>
                <w:div w:id="1022241320">
                  <w:marLeft w:val="0"/>
                  <w:marRight w:val="0"/>
                  <w:marTop w:val="150"/>
                  <w:marBottom w:val="0"/>
                  <w:divBdr>
                    <w:top w:val="none" w:sz="0" w:space="0" w:color="auto"/>
                    <w:left w:val="none" w:sz="0" w:space="0" w:color="auto"/>
                    <w:bottom w:val="none" w:sz="0" w:space="0" w:color="auto"/>
                    <w:right w:val="none" w:sz="0" w:space="0" w:color="auto"/>
                  </w:divBdr>
                </w:div>
              </w:divsChild>
            </w:div>
            <w:div w:id="1555310355">
              <w:marLeft w:val="0"/>
              <w:marRight w:val="0"/>
              <w:marTop w:val="0"/>
              <w:marBottom w:val="0"/>
              <w:divBdr>
                <w:top w:val="single" w:sz="6" w:space="6" w:color="DADADA"/>
                <w:left w:val="none" w:sz="0" w:space="0" w:color="auto"/>
                <w:bottom w:val="none" w:sz="0" w:space="0" w:color="auto"/>
                <w:right w:val="none" w:sz="0" w:space="0" w:color="auto"/>
              </w:divBdr>
              <w:divsChild>
                <w:div w:id="1559781198">
                  <w:marLeft w:val="150"/>
                  <w:marRight w:val="0"/>
                  <w:marTop w:val="0"/>
                  <w:marBottom w:val="0"/>
                  <w:divBdr>
                    <w:top w:val="none" w:sz="0" w:space="0" w:color="auto"/>
                    <w:left w:val="none" w:sz="0" w:space="0" w:color="auto"/>
                    <w:bottom w:val="none" w:sz="0" w:space="0" w:color="auto"/>
                    <w:right w:val="none" w:sz="0" w:space="0" w:color="auto"/>
                  </w:divBdr>
                </w:div>
              </w:divsChild>
            </w:div>
            <w:div w:id="17432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22486">
      <w:bodyDiv w:val="1"/>
      <w:marLeft w:val="0"/>
      <w:marRight w:val="0"/>
      <w:marTop w:val="0"/>
      <w:marBottom w:val="0"/>
      <w:divBdr>
        <w:top w:val="none" w:sz="0" w:space="0" w:color="auto"/>
        <w:left w:val="none" w:sz="0" w:space="0" w:color="auto"/>
        <w:bottom w:val="none" w:sz="0" w:space="0" w:color="auto"/>
        <w:right w:val="none" w:sz="0" w:space="0" w:color="auto"/>
      </w:divBdr>
    </w:div>
    <w:div w:id="2095012847">
      <w:bodyDiv w:val="1"/>
      <w:marLeft w:val="0"/>
      <w:marRight w:val="0"/>
      <w:marTop w:val="0"/>
      <w:marBottom w:val="0"/>
      <w:divBdr>
        <w:top w:val="none" w:sz="0" w:space="0" w:color="auto"/>
        <w:left w:val="none" w:sz="0" w:space="0" w:color="auto"/>
        <w:bottom w:val="none" w:sz="0" w:space="0" w:color="auto"/>
        <w:right w:val="none" w:sz="0" w:space="0" w:color="auto"/>
      </w:divBdr>
    </w:div>
    <w:div w:id="212068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proofpoint.com/v2/url?u=https-3A__c212.net_c_link_-3Ft-3D0-26l-3Den-26o-3D2435491-2D1-26h-3D2945906262-26u-3Dhttps-253A-252F-252Fc212.net-252Fc-252Flink-252F-253Ft-253D0-2526l-253Den-2526o-253D2426760-2D1-2526h-253D1729567255-2526u-253Dhttps-25253A-25252F-25252Fc212.net-25252Fc-25252Flink-25252F-25253Ft-25253D0-252526l-25253Den-252526o-25253D2426286-2D1-252526h-25253D1134017026-252526u-25253Dhttp-2525253A-2525252F-2525252Fwww.twitter.com-2525252Fwestjet-25252523-5Fblank-252526a-25253Dtwitter.com-2525252Fwestjet-2526a-253Dtwitter.com-25252Fwestjet-26a-3Dtwitter.com-252Fwestjet&amp;d=DwMFaQ&amp;c=uBRDz1vqxD4L348o4aCF-A&amp;r=xCkPJyDDDt5WFMHQoq3M4y1A2okw0U8C8_NhKLNTMBg&amp;m=NsFVMVEIGKazGBeyfbE0AyzMGMB3BgAur4nDXE1Vb5s&amp;s=pl8CWwvDLJvygaNrIcD3ii4hiHFKc7H_xXXq-lInvME&amp;e=" TargetMode="External"/><Relationship Id="rId18" Type="http://schemas.openxmlformats.org/officeDocument/2006/relationships/hyperlink" Target="mailto:email&#160;media@westjet.com.&#16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rldefense.proofpoint.com/v2/url?u=https-3A__c212.net_c_link_-3Ft-3D0-26l-3Den-26o-3D2435491-2D1-26h-3D1552214418-26u-3Dhttps-253A-252F-252Fc212.net-252Fc-252Flink-252F-253Ft-253D0-2526l-253Den-2526o-253D2426760-2D1-2526h-253D277766635-2526u-253Dhttps-25253A-25252F-25252Fc212.net-25252Fc-25252Flink-25252F-25253Ft-25253D0-252526l-25253Den-252526o-25253D2426286-2D1-252526h-25253D2499488874-252526u-25253Dhttp-2525253A-2525252F-2525252Fwww.facebook.com-2525252Fwestjet-25252523-5Fblank-252526a-25253Dfacebook.com-2525252Fwestjet-2526a-253Dfacebook.com-25252Fwestjet-26a-3Dfacebook.com-252Fwestjet&amp;d=DwMFaQ&amp;c=uBRDz1vqxD4L348o4aCF-A&amp;r=xCkPJyDDDt5WFMHQoq3M4y1A2okw0U8C8_NhKLNTMBg&amp;m=NsFVMVEIGKazGBeyfbE0AyzMGMB3BgAur4nDXE1Vb5s&amp;s=6u9jTHJZPzhle3gb3OG6tMnthV7iC3kHvw9GnIcPOSk&amp;e=" TargetMode="External"/><Relationship Id="rId17" Type="http://schemas.openxmlformats.org/officeDocument/2006/relationships/hyperlink" Target="https://c212.net/c/link/?t=0&amp;l=en&amp;o=2435491-1&amp;h=2291316720&amp;u=https%3A%2F%2Fc212.net%2Fc%2Flink%2F%3Ft%3D0%26l%3Den%26o%3D2426760-1%26h%3D2842227457%26u%3Dhttps%253A%252F%252Fc212.net%252Fc%252Flink%252F%253Ft%253D0%2526l%253Den%2526o%253D2426286-1%2526h%253D4218314530%2526u%253Dhttps%25253A%25252F%25252Furldefense.proofpoint.com%25252Fv2%25252Furl%25253Fu%25253Dhttps-3A__c212.net_c_link_-3Ft-3D0-26l-3Den-26o-3D2408711-2D1-26h-3D1733787126-26u-3Dhttps-253A-252F-252Fwww.westjet.com-252Fen-2Dca-252Fabout-2Dus-252Fjobs-252Frecognition-26a-3Drecognition%252526d%25253DDwMCAw%252526c%25253DuBRDz1vqxD4L348o4aCF-A%252526r%25253Dh1Xo6JGWFllRF-z0glMOuN1q0qomxRlIAQzuaY7kGko%252526m%25253DFNGnDaed6_AbUAkXjqytKl-aZ77ctQclyoweIt8bP0g%252526s%25253D6GyFqHT-Vtoz6okQsKojWVZgSGFXouf3QRWlhUMzZBM%252526e%25253D%2526a%253Drecognition%26a%3Drecognition&amp;a=recognition" TargetMode="External"/><Relationship Id="rId2" Type="http://schemas.openxmlformats.org/officeDocument/2006/relationships/customXml" Target="../customXml/item2.xml"/><Relationship Id="rId16" Type="http://schemas.openxmlformats.org/officeDocument/2006/relationships/hyperlink" Target="https://urldefense.proofpoint.com/v2/url?u=https-3A__c212.net_c_link_-3Ft-3D0-26l-3Den-26o-3D2435491-2D1-26h-3D2348480124-26u-3Dhttps-253A-252F-252Fc212.net-252Fc-252Flink-252F-253Ft-253D0-2526l-253Den-2526o-253D2426760-2D1-2526h-253D309341561-2526u-253Dhttps-25253A-25252F-25252Fc212.net-25252Fc-25252Flink-25252F-25253Ft-25253D0-252526l-25253Den-252526o-25253D2426286-2D1-252526h-25253D1199192796-252526u-25253Dhttp-2525253A-2525252F-2525252Fblog.westjet.com-2525252F-25252523-5Fblank-252526a-25253Dblog.westjet.com-2526a-253Dblog.westjet.com-26a-3Dblog.westjet.com&amp;d=DwMFaQ&amp;c=uBRDz1vqxD4L348o4aCF-A&amp;r=xCkPJyDDDt5WFMHQoq3M4y1A2okw0U8C8_NhKLNTMBg&amp;m=NsFVMVEIGKazGBeyfbE0AyzMGMB3BgAur4nDXE1Vb5s&amp;s=kz6JVG6detgOVhTToDKh5k1jdkST4iupuqFA6aya2XM&am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212.net/c/link/?t=0&amp;l=en&amp;o=2435491-1&amp;h=602234241&amp;u=https%3A%2F%2Fc212.net%2Fc%2Flink%2F%3Ft%3D0%26l%3Den%26o%3D2426760-1%26h%3D2516127130%26u%3Dhttps%253A%252F%252Fc212.net%252Fc%252Flink%252F%253Ft%253D0%2526l%253Den%2526o%253D2426286-1%2526h%253D1193448446%2526u%253Dhttps%25253A%25252F%25252Furldefense.proofpoint.com%25252Fv2%25252Furl%25253Fu%25253Dhttps-3A__c212.net_c_link_-3Ft-3D0-26l-3Den-26o-3D2408711-2D1-26h-3D1097443579-26u-3Dhttp-253A-252F-252Fwestjet.com-252F-26a-3Dwestjet.com%252526d%25253DDwMCAw%252526c%25253DuBRDz1vqxD4L348o4aCF-A%252526r%25253Dh1Xo6JGWFllRF-z0glMOuN1q0qomxRlIAQzuaY7kGko%252526m%25253DFNGnDaed6_AbUAkXjqytKl-aZ77ctQclyoweIt8bP0g%252526s%25253DlQRSMaDuUy5_HkA60xFlvT29QJnexuV0WfNncj3AOtQ%252526e%25253D%2526a%253Dwestjet.com%26a%3Dwestjet.com&amp;a=westjet.com" TargetMode="External"/><Relationship Id="rId5" Type="http://schemas.openxmlformats.org/officeDocument/2006/relationships/numbering" Target="numbering.xml"/><Relationship Id="rId15" Type="http://schemas.openxmlformats.org/officeDocument/2006/relationships/hyperlink" Target="https://urldefense.proofpoint.com/v2/url?u=https-3A__c212.net_c_link_-3Ft-3D0-26l-3Den-26o-3D2435491-2D1-26h-3D3222621169-26u-3Dhttps-253A-252F-252Fc212.net-252Fc-252Flink-252F-253Ft-253D0-2526l-253Den-2526o-253D2426760-2D1-2526h-253D1042854912-2526u-253Dhttps-25253A-25252F-25252Fc212.net-25252Fc-25252Flink-25252F-25253Ft-25253D0-252526l-25253Den-252526o-25253D2426286-2D1-252526h-25253D4225837527-252526u-25253Dhttp-2525253A-2525252F-2525252Fwww.youtube.com-2525252Fwestjet-25252523-5Fblank-252526a-25253Dyoutube.com-2525252Fwestjet-2526a-253Dyoutube.com-25252Fwestjet-26a-3Dyoutube.com-252Fwestjet&amp;d=DwMFaQ&amp;c=uBRDz1vqxD4L348o4aCF-A&amp;r=xCkPJyDDDt5WFMHQoq3M4y1A2okw0U8C8_NhKLNTMBg&amp;m=NsFVMVEIGKazGBeyfbE0AyzMGMB3BgAur4nDXE1Vb5s&amp;s=FDwkym1YwgyaXgcdqKCnT0L_CmQQxyuGJ3BdMnxSQQ8&amp;e=" TargetMode="External"/><Relationship Id="rId10" Type="http://schemas.openxmlformats.org/officeDocument/2006/relationships/hyperlink" Target="https://www.westjet.com/en-ca/travel-info/safety?sm_cid=social:ws-world:coronavirus-covid-safety:twitter"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urldefense.proofpoint.com/v2/url?u=https-3A__c212.net_c_link_-3Ft-3D0-26l-3Den-26o-3D2435491-2D1-26h-3D362977471-26u-3Dhttps-253A-252F-252Fc212.net-252Fc-252Flink-252F-253Ft-253D0-2526l-253Den-2526o-253D2426760-2D1-2526h-253D2664889094-2526u-253Dhttps-25253A-25252F-25252Fc212.net-25252Fc-25252Flink-25252F-25253Ft-25253D0-252526l-25253Den-252526o-25253D2426286-2D1-252526h-25253D1003782666-252526u-25253Dhttps-2525253A-2525252F-2525252Fwww.instagram.com-2525252Fwestjet-2525252F-252526a-25253Dinstagram.com-2525252Fwestjet-2525252F-2526a-253Dinstagram.com-25252Fwestjet-25252F-26a-3Dinstagram.com-252Fwestjet-252F&amp;d=DwMFaQ&amp;c=uBRDz1vqxD4L348o4aCF-A&amp;r=xCkPJyDDDt5WFMHQoq3M4y1A2okw0U8C8_NhKLNTMBg&amp;m=NsFVMVEIGKazGBeyfbE0AyzMGMB3BgAur4nDXE1Vb5s&amp;s=PlXr1D0tSLB23JqFuj9DVGW-IUtC-c__GRPmxWrUmjk&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e219faa-8c7e-4919-b6a8-f25f43ad79f4">
      <UserInfo>
        <DisplayName>Richard Bartrem</DisplayName>
        <AccountId>101</AccountId>
        <AccountType/>
      </UserInfo>
      <UserInfo>
        <DisplayName>Lauren Stewart</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B0E8B2A34F11448F85E541E1DD1D05" ma:contentTypeVersion="12" ma:contentTypeDescription="Create a new document." ma:contentTypeScope="" ma:versionID="f3efd5ea6bf47781c8f7ffe620608b3e">
  <xsd:schema xmlns:xsd="http://www.w3.org/2001/XMLSchema" xmlns:xs="http://www.w3.org/2001/XMLSchema" xmlns:p="http://schemas.microsoft.com/office/2006/metadata/properties" xmlns:ns2="4381a657-ecd8-474a-b098-c0264f110a5c" xmlns:ns3="9e219faa-8c7e-4919-b6a8-f25f43ad79f4" targetNamespace="http://schemas.microsoft.com/office/2006/metadata/properties" ma:root="true" ma:fieldsID="513aab140e32b6dc5ed85f0d5924299e" ns2:_="" ns3:_="">
    <xsd:import namespace="4381a657-ecd8-474a-b098-c0264f110a5c"/>
    <xsd:import namespace="9e219faa-8c7e-4919-b6a8-f25f43ad79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1a657-ecd8-474a-b098-c0264f110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219faa-8c7e-4919-b6a8-f25f43ad79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CF5D04-5980-4D98-B9D0-5F320D08B837}">
  <ds:schemaRefs>
    <ds:schemaRef ds:uri="http://schemas.openxmlformats.org/officeDocument/2006/bibliography"/>
  </ds:schemaRefs>
</ds:datastoreItem>
</file>

<file path=customXml/itemProps2.xml><?xml version="1.0" encoding="utf-8"?>
<ds:datastoreItem xmlns:ds="http://schemas.openxmlformats.org/officeDocument/2006/customXml" ds:itemID="{495BDC25-6A0B-435B-8C27-9B58DDBD3848}">
  <ds:schemaRefs>
    <ds:schemaRef ds:uri="http://schemas.microsoft.com/sharepoint/v3/contenttype/forms"/>
  </ds:schemaRefs>
</ds:datastoreItem>
</file>

<file path=customXml/itemProps3.xml><?xml version="1.0" encoding="utf-8"?>
<ds:datastoreItem xmlns:ds="http://schemas.openxmlformats.org/officeDocument/2006/customXml" ds:itemID="{0F27FEA1-8053-42FA-B7B5-C231BD5A6A86}">
  <ds:schemaRefs>
    <ds:schemaRef ds:uri="http://purl.org/dc/elements/1.1/"/>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4b03433b-57f5-448a-91e4-7ba50f42ab1f"/>
    <ds:schemaRef ds:uri="http://schemas.microsoft.com/office/2006/metadata/properties"/>
    <ds:schemaRef ds:uri="http://schemas.openxmlformats.org/package/2006/metadata/core-properties"/>
    <ds:schemaRef ds:uri="60ff03c5-a302-47df-90c0-fa91d96e69ea"/>
  </ds:schemaRefs>
</ds:datastoreItem>
</file>

<file path=customXml/itemProps4.xml><?xml version="1.0" encoding="utf-8"?>
<ds:datastoreItem xmlns:ds="http://schemas.openxmlformats.org/officeDocument/2006/customXml" ds:itemID="{53F5D57D-C3DA-4435-9A22-F68DCCB80548}"/>
</file>

<file path=docProps/app.xml><?xml version="1.0" encoding="utf-8"?>
<Properties xmlns="http://schemas.openxmlformats.org/officeDocument/2006/extended-properties" xmlns:vt="http://schemas.openxmlformats.org/officeDocument/2006/docPropsVTypes">
  <Template>Normal</Template>
  <TotalTime>0</TotalTime>
  <Pages>3</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Bell</dc:creator>
  <cp:keywords/>
  <dc:description/>
  <cp:lastModifiedBy>April Crane</cp:lastModifiedBy>
  <cp:revision>2</cp:revision>
  <dcterms:created xsi:type="dcterms:W3CDTF">2021-03-23T21:12:00Z</dcterms:created>
  <dcterms:modified xsi:type="dcterms:W3CDTF">2021-03-23T21:12:00Z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0x010100D2B0E8B2A34F11448F85E541E1DD1D05</vt:lpwstr>
  </property>
</Properties>
</file>